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2F5DCE" w:rsidRDefault="00104877">
      <w:pPr>
        <w:rPr>
          <w:rFonts w:ascii="Arial" w:hAnsi="Arial"/>
          <w:b/>
          <w:bCs/>
          <w:sz w:val="28"/>
          <w:szCs w:val="28"/>
        </w:rPr>
      </w:pPr>
      <w:r w:rsidRPr="002F5DCE">
        <w:rPr>
          <w:rFonts w:ascii="Arial" w:hAnsi="Arial"/>
          <w:b/>
          <w:bCs/>
          <w:sz w:val="28"/>
          <w:szCs w:val="28"/>
        </w:rPr>
        <w:t>Väljavõtted seadustest, mis otseselt puudutavad antud korda</w:t>
      </w:r>
    </w:p>
    <w:p w:rsidR="00000000" w:rsidRDefault="00104877">
      <w:pPr>
        <w:spacing w:before="280" w:after="280" w:line="240" w:lineRule="auto"/>
        <w:rPr>
          <w:rFonts w:ascii="Times New Roman" w:eastAsia="Times New Roman" w:hAnsi="Times New Roman"/>
          <w:b/>
          <w:bCs/>
          <w:color w:val="1F497D"/>
          <w:sz w:val="36"/>
          <w:szCs w:val="36"/>
        </w:rPr>
      </w:pPr>
      <w:r>
        <w:rPr>
          <w:rFonts w:ascii="Times New Roman" w:eastAsia="Times New Roman" w:hAnsi="Times New Roman"/>
          <w:b/>
          <w:bCs/>
          <w:color w:val="1F497D"/>
          <w:sz w:val="36"/>
          <w:szCs w:val="36"/>
        </w:rPr>
        <w:t>Korrakaitseseadus:</w:t>
      </w:r>
    </w:p>
    <w:p w:rsidR="00000000" w:rsidRDefault="00104877">
      <w:pPr>
        <w:spacing w:before="280" w:after="280" w:line="240" w:lineRule="auto"/>
        <w:rPr>
          <w:rFonts w:ascii="Times New Roman" w:eastAsia="Times New Roman" w:hAnsi="Times New Roman"/>
          <w:b/>
          <w:bCs/>
          <w:sz w:val="36"/>
          <w:szCs w:val="36"/>
        </w:rPr>
      </w:pPr>
      <w:r>
        <w:rPr>
          <w:rFonts w:ascii="Times New Roman" w:eastAsia="Times New Roman" w:hAnsi="Times New Roman"/>
          <w:b/>
          <w:bCs/>
          <w:sz w:val="30"/>
          <w:szCs w:val="30"/>
        </w:rPr>
        <w:t>Avalikus kohas käitumise üldnõuded</w:t>
      </w:r>
      <w:bookmarkStart w:id="0" w:name="jg4"/>
      <w:r>
        <w:rPr>
          <w:rFonts w:ascii="Times New Roman" w:eastAsia="Times New Roman" w:hAnsi="Times New Roman"/>
          <w:b/>
          <w:bCs/>
          <w:sz w:val="36"/>
          <w:szCs w:val="36"/>
        </w:rPr>
        <w:t> </w:t>
      </w:r>
      <w:bookmarkEnd w:id="0"/>
    </w:p>
    <w:p w:rsidR="00321A4E" w:rsidRPr="00A22FC5" w:rsidRDefault="00321A4E" w:rsidP="00321A4E">
      <w:pPr>
        <w:pStyle w:val="Heading3"/>
        <w:shd w:val="clear" w:color="auto" w:fill="FFFFFF"/>
        <w:spacing w:before="0" w:after="0"/>
        <w:rPr>
          <w:rFonts w:ascii="Arial" w:hAnsi="Arial" w:cs="Arial"/>
          <w:color w:val="000000"/>
          <w:sz w:val="21"/>
          <w:szCs w:val="21"/>
          <w:lang w:eastAsia="et-EE"/>
        </w:rPr>
      </w:pPr>
      <w:r w:rsidRPr="00A22FC5">
        <w:rPr>
          <w:rStyle w:val="Strong"/>
          <w:rFonts w:ascii="Arial" w:hAnsi="Arial" w:cs="Arial"/>
          <w:bCs w:val="0"/>
          <w:color w:val="000000"/>
          <w:sz w:val="21"/>
          <w:szCs w:val="21"/>
          <w:bdr w:val="none" w:sz="0" w:space="0" w:color="auto" w:frame="1"/>
        </w:rPr>
        <w:t>§ 54.</w:t>
      </w:r>
      <w:r w:rsidRPr="00A22FC5">
        <w:rPr>
          <w:rFonts w:ascii="Arial" w:hAnsi="Arial" w:cs="Arial"/>
          <w:color w:val="0061AA"/>
          <w:sz w:val="21"/>
          <w:szCs w:val="21"/>
          <w:bdr w:val="none" w:sz="0" w:space="0" w:color="auto" w:frame="1"/>
        </w:rPr>
        <w:t> </w:t>
      </w:r>
      <w:r w:rsidRPr="00A22FC5">
        <w:rPr>
          <w:rFonts w:ascii="Arial" w:hAnsi="Arial" w:cs="Arial"/>
          <w:color w:val="000000"/>
          <w:sz w:val="21"/>
          <w:szCs w:val="21"/>
        </w:rPr>
        <w:t>Avalik koht</w:t>
      </w:r>
    </w:p>
    <w:p w:rsidR="00321A4E" w:rsidRDefault="00321A4E" w:rsidP="00321A4E">
      <w:pPr>
        <w:pStyle w:val="NormalWeb"/>
        <w:shd w:val="clear" w:color="auto" w:fill="FFFFFF"/>
        <w:spacing w:before="0" w:beforeAutospacing="0" w:after="0" w:afterAutospacing="0"/>
        <w:rPr>
          <w:rFonts w:ascii="Arial" w:hAnsi="Arial" w:cs="Arial"/>
          <w:color w:val="202020"/>
          <w:sz w:val="21"/>
          <w:szCs w:val="21"/>
        </w:rPr>
      </w:pPr>
      <w:bookmarkStart w:id="1" w:name="para54lg1"/>
      <w:r>
        <w:rPr>
          <w:rFonts w:ascii="Arial" w:hAnsi="Arial" w:cs="Arial"/>
          <w:color w:val="0061AA"/>
          <w:sz w:val="21"/>
          <w:szCs w:val="21"/>
          <w:bdr w:val="none" w:sz="0" w:space="0" w:color="auto" w:frame="1"/>
        </w:rPr>
        <w:t> </w:t>
      </w:r>
      <w:bookmarkEnd w:id="1"/>
      <w:r>
        <w:rPr>
          <w:rFonts w:ascii="Arial" w:hAnsi="Arial" w:cs="Arial"/>
          <w:color w:val="202020"/>
          <w:sz w:val="21"/>
          <w:szCs w:val="21"/>
        </w:rPr>
        <w:t> Avalik koht on määratlemata isikute ringile kasutamiseks antud või määratlemata isikute ringi kasutuses olev maa-ala, ehitis, ruum või selle osa, samuti ühissõiduk.</w:t>
      </w:r>
    </w:p>
    <w:p w:rsidR="00A22FC5" w:rsidRDefault="00A22FC5" w:rsidP="00A22FC5">
      <w:pPr>
        <w:spacing w:before="120" w:after="120" w:line="240" w:lineRule="auto"/>
        <w:rPr>
          <w:rFonts w:ascii="Arial" w:eastAsia="Times New Roman" w:hAnsi="Arial" w:cs="Arial"/>
          <w:b/>
          <w:bCs/>
          <w:sz w:val="21"/>
          <w:szCs w:val="21"/>
        </w:rPr>
      </w:pPr>
    </w:p>
    <w:p w:rsidR="00000000" w:rsidRPr="00A22FC5" w:rsidRDefault="00104877" w:rsidP="00A22FC5">
      <w:pPr>
        <w:spacing w:before="120" w:after="120" w:line="240" w:lineRule="auto"/>
        <w:rPr>
          <w:rFonts w:ascii="Arial" w:eastAsia="Times New Roman" w:hAnsi="Arial" w:cs="Arial"/>
          <w:b/>
          <w:bCs/>
          <w:sz w:val="21"/>
          <w:szCs w:val="21"/>
        </w:rPr>
      </w:pPr>
      <w:r w:rsidRPr="00A22FC5">
        <w:rPr>
          <w:rFonts w:ascii="Arial" w:eastAsia="Times New Roman" w:hAnsi="Arial" w:cs="Arial"/>
          <w:b/>
          <w:bCs/>
          <w:sz w:val="21"/>
          <w:szCs w:val="21"/>
        </w:rPr>
        <w:t>§ 55.</w:t>
      </w:r>
      <w:bookmarkStart w:id="2" w:name="para55"/>
      <w:r w:rsidRPr="00A22FC5">
        <w:rPr>
          <w:rFonts w:ascii="Arial" w:eastAsia="Times New Roman" w:hAnsi="Arial" w:cs="Arial"/>
          <w:b/>
          <w:bCs/>
          <w:sz w:val="21"/>
          <w:szCs w:val="21"/>
        </w:rPr>
        <w:t> </w:t>
      </w:r>
      <w:bookmarkEnd w:id="2"/>
      <w:r w:rsidRPr="00A22FC5">
        <w:rPr>
          <w:rFonts w:ascii="Arial" w:eastAsia="Times New Roman" w:hAnsi="Arial" w:cs="Arial"/>
          <w:b/>
          <w:bCs/>
          <w:sz w:val="21"/>
          <w:szCs w:val="21"/>
        </w:rPr>
        <w:t>Avalikus kohas käitumise üldnõuded</w:t>
      </w:r>
    </w:p>
    <w:p w:rsidR="00A22FC5" w:rsidRDefault="00A22FC5" w:rsidP="00A22FC5">
      <w:pPr>
        <w:numPr>
          <w:ilvl w:val="0"/>
          <w:numId w:val="1"/>
        </w:numPr>
        <w:shd w:val="clear" w:color="auto" w:fill="FFFFFF"/>
        <w:suppressAutoHyphens w:val="0"/>
        <w:spacing w:after="0" w:line="240" w:lineRule="auto"/>
        <w:rPr>
          <w:rFonts w:ascii="Arial" w:eastAsia="Times New Roman" w:hAnsi="Arial" w:cs="Arial"/>
          <w:color w:val="202020"/>
          <w:sz w:val="21"/>
          <w:szCs w:val="21"/>
          <w:lang w:eastAsia="et-EE"/>
        </w:rPr>
      </w:pPr>
      <w:bookmarkStart w:id="3" w:name="para56lg1"/>
      <w:r w:rsidRPr="00194C9F">
        <w:rPr>
          <w:rFonts w:ascii="Arial" w:eastAsia="Times New Roman" w:hAnsi="Arial" w:cs="Arial"/>
          <w:color w:val="202020"/>
          <w:sz w:val="21"/>
          <w:szCs w:val="21"/>
          <w:lang w:eastAsia="et-EE"/>
        </w:rPr>
        <w:t>(1) Avalikus kohas on keelatud käituda teist isikut häirival või</w:t>
      </w:r>
      <w:r>
        <w:rPr>
          <w:rFonts w:ascii="Arial" w:eastAsia="Times New Roman" w:hAnsi="Arial" w:cs="Arial"/>
          <w:color w:val="202020"/>
          <w:sz w:val="21"/>
          <w:szCs w:val="21"/>
          <w:lang w:eastAsia="et-EE"/>
        </w:rPr>
        <w:t xml:space="preserve"> ohtu seadval viisil, eelkõige:</w:t>
      </w:r>
    </w:p>
    <w:p w:rsidR="00A22FC5" w:rsidRDefault="00A22FC5" w:rsidP="00A22FC5">
      <w:pPr>
        <w:numPr>
          <w:ilvl w:val="0"/>
          <w:numId w:val="1"/>
        </w:numPr>
        <w:shd w:val="clear" w:color="auto" w:fill="FFFFFF"/>
        <w:suppressAutoHyphens w:val="0"/>
        <w:spacing w:after="0" w:line="240" w:lineRule="auto"/>
        <w:rPr>
          <w:rFonts w:ascii="Arial" w:eastAsia="Times New Roman" w:hAnsi="Arial" w:cs="Arial"/>
          <w:color w:val="202020"/>
          <w:sz w:val="21"/>
          <w:szCs w:val="21"/>
          <w:lang w:eastAsia="et-EE"/>
        </w:rPr>
      </w:pPr>
      <w:r w:rsidRPr="00194C9F">
        <w:rPr>
          <w:rFonts w:ascii="Arial" w:eastAsia="Times New Roman" w:hAnsi="Arial" w:cs="Arial"/>
          <w:color w:val="202020"/>
          <w:sz w:val="21"/>
          <w:szCs w:val="21"/>
          <w:lang w:eastAsia="et-EE"/>
        </w:rPr>
        <w:t>1)</w:t>
      </w:r>
      <w:r w:rsidRPr="00194C9F">
        <w:rPr>
          <w:rFonts w:ascii="Arial" w:eastAsia="Times New Roman" w:hAnsi="Arial" w:cs="Arial"/>
          <w:color w:val="202020"/>
          <w:sz w:val="21"/>
          <w:szCs w:val="21"/>
          <w:bdr w:val="none" w:sz="0" w:space="0" w:color="auto" w:frame="1"/>
          <w:lang w:eastAsia="et-EE"/>
        </w:rPr>
        <w:t> </w:t>
      </w:r>
      <w:r w:rsidRPr="00194C9F">
        <w:rPr>
          <w:rFonts w:ascii="Arial" w:eastAsia="Times New Roman" w:hAnsi="Arial" w:cs="Arial"/>
          <w:color w:val="202020"/>
          <w:sz w:val="21"/>
          <w:szCs w:val="21"/>
          <w:lang w:eastAsia="et-EE"/>
        </w:rPr>
        <w:t xml:space="preserve">teist isikut lüüa, tõugata, kakelda, loopida asju teise isiku, looma või </w:t>
      </w:r>
      <w:r>
        <w:rPr>
          <w:rFonts w:ascii="Arial" w:eastAsia="Times New Roman" w:hAnsi="Arial" w:cs="Arial"/>
          <w:color w:val="202020"/>
          <w:sz w:val="21"/>
          <w:szCs w:val="21"/>
          <w:lang w:eastAsia="et-EE"/>
        </w:rPr>
        <w:t xml:space="preserve">asja pihta neid ohtu seades või </w:t>
      </w:r>
      <w:r w:rsidRPr="00194C9F">
        <w:rPr>
          <w:rFonts w:ascii="Arial" w:eastAsia="Times New Roman" w:hAnsi="Arial" w:cs="Arial"/>
          <w:color w:val="202020"/>
          <w:sz w:val="21"/>
          <w:szCs w:val="21"/>
          <w:lang w:eastAsia="et-EE"/>
        </w:rPr>
        <w:t>kä</w:t>
      </w:r>
      <w:r>
        <w:rPr>
          <w:rFonts w:ascii="Arial" w:eastAsia="Times New Roman" w:hAnsi="Arial" w:cs="Arial"/>
          <w:color w:val="202020"/>
          <w:sz w:val="21"/>
          <w:szCs w:val="21"/>
          <w:lang w:eastAsia="et-EE"/>
        </w:rPr>
        <w:t>ituda muul viisil vägivaldselt;</w:t>
      </w:r>
    </w:p>
    <w:p w:rsidR="00A22FC5" w:rsidRDefault="00A22FC5" w:rsidP="00A22FC5">
      <w:pPr>
        <w:numPr>
          <w:ilvl w:val="0"/>
          <w:numId w:val="1"/>
        </w:numPr>
        <w:shd w:val="clear" w:color="auto" w:fill="FFFFFF"/>
        <w:suppressAutoHyphens w:val="0"/>
        <w:spacing w:after="0" w:line="240" w:lineRule="auto"/>
        <w:rPr>
          <w:rFonts w:ascii="Arial" w:eastAsia="Times New Roman" w:hAnsi="Arial" w:cs="Arial"/>
          <w:color w:val="202020"/>
          <w:sz w:val="21"/>
          <w:szCs w:val="21"/>
          <w:lang w:eastAsia="et-EE"/>
        </w:rPr>
      </w:pPr>
      <w:r w:rsidRPr="00194C9F">
        <w:rPr>
          <w:rFonts w:ascii="Arial" w:eastAsia="Times New Roman" w:hAnsi="Arial" w:cs="Arial"/>
          <w:color w:val="202020"/>
          <w:sz w:val="21"/>
          <w:szCs w:val="21"/>
          <w:lang w:eastAsia="et-EE"/>
        </w:rPr>
        <w:t>2)</w:t>
      </w:r>
      <w:r w:rsidRPr="00194C9F">
        <w:rPr>
          <w:rFonts w:ascii="Arial" w:eastAsia="Times New Roman" w:hAnsi="Arial" w:cs="Arial"/>
          <w:color w:val="202020"/>
          <w:sz w:val="21"/>
          <w:szCs w:val="21"/>
          <w:bdr w:val="none" w:sz="0" w:space="0" w:color="auto" w:frame="1"/>
          <w:lang w:eastAsia="et-EE"/>
        </w:rPr>
        <w:t> </w:t>
      </w:r>
      <w:r w:rsidRPr="00194C9F">
        <w:rPr>
          <w:rFonts w:ascii="Arial" w:eastAsia="Times New Roman" w:hAnsi="Arial" w:cs="Arial"/>
          <w:color w:val="202020"/>
          <w:sz w:val="21"/>
          <w:szCs w:val="21"/>
          <w:lang w:eastAsia="et-EE"/>
        </w:rPr>
        <w:t>teist isikut sõnaga, žestiga või muul moel so</w:t>
      </w:r>
      <w:r>
        <w:rPr>
          <w:rFonts w:ascii="Arial" w:eastAsia="Times New Roman" w:hAnsi="Arial" w:cs="Arial"/>
          <w:color w:val="202020"/>
          <w:sz w:val="21"/>
          <w:szCs w:val="21"/>
          <w:lang w:eastAsia="et-EE"/>
        </w:rPr>
        <w:t>lvata, hirmutada või ähvardada;</w:t>
      </w:r>
    </w:p>
    <w:p w:rsidR="00A22FC5" w:rsidRDefault="00A22FC5" w:rsidP="00A22FC5">
      <w:pPr>
        <w:numPr>
          <w:ilvl w:val="0"/>
          <w:numId w:val="1"/>
        </w:numPr>
        <w:shd w:val="clear" w:color="auto" w:fill="FFFFFF"/>
        <w:suppressAutoHyphens w:val="0"/>
        <w:spacing w:after="0" w:line="240" w:lineRule="auto"/>
        <w:rPr>
          <w:rFonts w:ascii="Arial" w:eastAsia="Times New Roman" w:hAnsi="Arial" w:cs="Arial"/>
          <w:color w:val="202020"/>
          <w:sz w:val="21"/>
          <w:szCs w:val="21"/>
          <w:lang w:eastAsia="et-EE"/>
        </w:rPr>
      </w:pPr>
      <w:r w:rsidRPr="00194C9F">
        <w:rPr>
          <w:rFonts w:ascii="Arial" w:eastAsia="Times New Roman" w:hAnsi="Arial" w:cs="Arial"/>
          <w:color w:val="0061AA"/>
          <w:sz w:val="21"/>
          <w:szCs w:val="21"/>
          <w:bdr w:val="none" w:sz="0" w:space="0" w:color="auto" w:frame="1"/>
          <w:lang w:eastAsia="et-EE"/>
        </w:rPr>
        <w:t> </w:t>
      </w:r>
      <w:r w:rsidRPr="00194C9F">
        <w:rPr>
          <w:rFonts w:ascii="Arial" w:eastAsia="Times New Roman" w:hAnsi="Arial" w:cs="Arial"/>
          <w:color w:val="202020"/>
          <w:sz w:val="21"/>
          <w:szCs w:val="21"/>
          <w:lang w:eastAsia="et-EE"/>
        </w:rPr>
        <w:t>3)</w:t>
      </w:r>
      <w:r w:rsidRPr="00194C9F">
        <w:rPr>
          <w:rFonts w:ascii="Arial" w:eastAsia="Times New Roman" w:hAnsi="Arial" w:cs="Arial"/>
          <w:color w:val="202020"/>
          <w:sz w:val="21"/>
          <w:szCs w:val="21"/>
          <w:bdr w:val="none" w:sz="0" w:space="0" w:color="auto" w:frame="1"/>
          <w:lang w:eastAsia="et-EE"/>
        </w:rPr>
        <w:t> </w:t>
      </w:r>
      <w:r w:rsidRPr="00194C9F">
        <w:rPr>
          <w:rFonts w:ascii="Arial" w:eastAsia="Times New Roman" w:hAnsi="Arial" w:cs="Arial"/>
          <w:color w:val="202020"/>
          <w:sz w:val="21"/>
          <w:szCs w:val="21"/>
          <w:lang w:eastAsia="et-EE"/>
        </w:rPr>
        <w:t>viibida alasti, kui see oluliselt häirib teisel isikul koha sihipärast kasutamist. Kohaliku omavalitsuse üksusel on õigus määrata oma territooriumil kindlaks kohad, kus alasti viibimist ei loeta, sõltumata asjaoludest</w:t>
      </w:r>
      <w:r>
        <w:rPr>
          <w:rFonts w:ascii="Arial" w:eastAsia="Times New Roman" w:hAnsi="Arial" w:cs="Arial"/>
          <w:color w:val="202020"/>
          <w:sz w:val="21"/>
          <w:szCs w:val="21"/>
          <w:lang w:eastAsia="et-EE"/>
        </w:rPr>
        <w:t>, teisi isikuid häirivaks;</w:t>
      </w:r>
    </w:p>
    <w:p w:rsidR="00A22FC5" w:rsidRDefault="00A22FC5" w:rsidP="00A22FC5">
      <w:pPr>
        <w:numPr>
          <w:ilvl w:val="0"/>
          <w:numId w:val="1"/>
        </w:numPr>
        <w:shd w:val="clear" w:color="auto" w:fill="FFFFFF"/>
        <w:suppressAutoHyphens w:val="0"/>
        <w:spacing w:after="0" w:line="240" w:lineRule="auto"/>
        <w:rPr>
          <w:rFonts w:ascii="Arial" w:eastAsia="Times New Roman" w:hAnsi="Arial" w:cs="Arial"/>
          <w:color w:val="202020"/>
          <w:sz w:val="21"/>
          <w:szCs w:val="21"/>
          <w:lang w:eastAsia="et-EE"/>
        </w:rPr>
      </w:pPr>
      <w:r w:rsidRPr="00194C9F">
        <w:rPr>
          <w:rFonts w:ascii="Arial" w:eastAsia="Times New Roman" w:hAnsi="Arial" w:cs="Arial"/>
          <w:color w:val="0061AA"/>
          <w:sz w:val="21"/>
          <w:szCs w:val="21"/>
          <w:bdr w:val="none" w:sz="0" w:space="0" w:color="auto" w:frame="1"/>
          <w:lang w:eastAsia="et-EE"/>
        </w:rPr>
        <w:t> </w:t>
      </w:r>
      <w:r w:rsidRPr="00194C9F">
        <w:rPr>
          <w:rFonts w:ascii="Arial" w:eastAsia="Times New Roman" w:hAnsi="Arial" w:cs="Arial"/>
          <w:color w:val="202020"/>
          <w:sz w:val="21"/>
          <w:szCs w:val="21"/>
          <w:lang w:eastAsia="et-EE"/>
        </w:rPr>
        <w:t>4)</w:t>
      </w:r>
      <w:r w:rsidRPr="00194C9F">
        <w:rPr>
          <w:rFonts w:ascii="Arial" w:eastAsia="Times New Roman" w:hAnsi="Arial" w:cs="Arial"/>
          <w:color w:val="202020"/>
          <w:sz w:val="21"/>
          <w:szCs w:val="21"/>
          <w:bdr w:val="none" w:sz="0" w:space="0" w:color="auto" w:frame="1"/>
          <w:lang w:eastAsia="et-EE"/>
        </w:rPr>
        <w:t> </w:t>
      </w:r>
      <w:r w:rsidRPr="00194C9F">
        <w:rPr>
          <w:rFonts w:ascii="Arial" w:eastAsia="Times New Roman" w:hAnsi="Arial" w:cs="Arial"/>
          <w:color w:val="202020"/>
          <w:sz w:val="21"/>
          <w:szCs w:val="21"/>
          <w:lang w:eastAsia="et-EE"/>
        </w:rPr>
        <w:t>pakkuda isikut häirival viisil talle kaupa või teenu</w:t>
      </w:r>
      <w:r>
        <w:rPr>
          <w:rFonts w:ascii="Arial" w:eastAsia="Times New Roman" w:hAnsi="Arial" w:cs="Arial"/>
          <w:color w:val="202020"/>
          <w:sz w:val="21"/>
          <w:szCs w:val="21"/>
          <w:lang w:eastAsia="et-EE"/>
        </w:rPr>
        <w:t>st või häirival viisil kerjata;</w:t>
      </w:r>
    </w:p>
    <w:p w:rsidR="00A22FC5" w:rsidRDefault="00A22FC5" w:rsidP="00A22FC5">
      <w:pPr>
        <w:numPr>
          <w:ilvl w:val="0"/>
          <w:numId w:val="1"/>
        </w:numPr>
        <w:shd w:val="clear" w:color="auto" w:fill="FFFFFF"/>
        <w:suppressAutoHyphens w:val="0"/>
        <w:spacing w:after="0" w:line="240" w:lineRule="auto"/>
        <w:rPr>
          <w:rFonts w:ascii="Arial" w:eastAsia="Times New Roman" w:hAnsi="Arial" w:cs="Arial"/>
          <w:color w:val="202020"/>
          <w:sz w:val="21"/>
          <w:szCs w:val="21"/>
          <w:lang w:eastAsia="et-EE"/>
        </w:rPr>
      </w:pPr>
      <w:r w:rsidRPr="00194C9F">
        <w:rPr>
          <w:rFonts w:ascii="Arial" w:eastAsia="Times New Roman" w:hAnsi="Arial" w:cs="Arial"/>
          <w:color w:val="202020"/>
          <w:sz w:val="21"/>
          <w:szCs w:val="21"/>
          <w:lang w:eastAsia="et-EE"/>
        </w:rPr>
        <w:t>5)</w:t>
      </w:r>
      <w:r w:rsidRPr="00194C9F">
        <w:rPr>
          <w:rFonts w:ascii="Arial" w:eastAsia="Times New Roman" w:hAnsi="Arial" w:cs="Arial"/>
          <w:color w:val="202020"/>
          <w:sz w:val="21"/>
          <w:szCs w:val="21"/>
          <w:bdr w:val="none" w:sz="0" w:space="0" w:color="auto" w:frame="1"/>
          <w:lang w:eastAsia="et-EE"/>
        </w:rPr>
        <w:t> </w:t>
      </w:r>
      <w:r w:rsidRPr="00194C9F">
        <w:rPr>
          <w:rFonts w:ascii="Arial" w:eastAsia="Times New Roman" w:hAnsi="Arial" w:cs="Arial"/>
          <w:color w:val="202020"/>
          <w:sz w:val="21"/>
          <w:szCs w:val="21"/>
          <w:lang w:eastAsia="et-EE"/>
        </w:rPr>
        <w:t>tarbida alkoholi ühissõidukipeatuses, teeliikluses osalevas avalikus kasutuses olevas ühissõidukis, koolieelse lasteasutuse, lasteaia-algkooli, põhikooli, gümnaasiumi, kutseõppeasutuse, huvialakooli, noortelaagri, tervishoiuteenuse osutaja ning hoolekandeasutuse ehitises ja territooriumil või selle osas õppe- ja kasvatustegevuse või tervishoiuteenuse osutamise ajal, samuti lastele suunatud avalikul kogunemisel;</w:t>
      </w:r>
      <w:r w:rsidRPr="00194C9F">
        <w:rPr>
          <w:rFonts w:ascii="Arial" w:eastAsia="Times New Roman" w:hAnsi="Arial" w:cs="Arial"/>
          <w:color w:val="202020"/>
          <w:sz w:val="21"/>
          <w:szCs w:val="21"/>
          <w:lang w:eastAsia="et-EE"/>
        </w:rPr>
        <w:br/>
      </w:r>
      <w:r w:rsidRPr="00194C9F">
        <w:rPr>
          <w:rFonts w:ascii="Arial" w:eastAsia="Times New Roman" w:hAnsi="Arial" w:cs="Arial"/>
          <w:color w:val="202020"/>
          <w:sz w:val="21"/>
          <w:szCs w:val="21"/>
          <w:bdr w:val="none" w:sz="0" w:space="0" w:color="auto" w:frame="1"/>
          <w:lang w:eastAsia="et-EE"/>
        </w:rPr>
        <w:t>[</w:t>
      </w:r>
      <w:hyperlink r:id="rId5" w:history="1">
        <w:r w:rsidRPr="00194C9F">
          <w:rPr>
            <w:rFonts w:ascii="Arial" w:eastAsia="Times New Roman" w:hAnsi="Arial" w:cs="Arial"/>
            <w:color w:val="551A8B"/>
            <w:sz w:val="21"/>
            <w:szCs w:val="21"/>
            <w:u w:val="single"/>
            <w:bdr w:val="none" w:sz="0" w:space="0" w:color="auto" w:frame="1"/>
            <w:lang w:eastAsia="et-EE"/>
          </w:rPr>
          <w:t>RT I, 31.12.2014, 2</w:t>
        </w:r>
      </w:hyperlink>
      <w:r w:rsidRPr="00194C9F">
        <w:rPr>
          <w:rFonts w:ascii="Arial" w:eastAsia="Times New Roman" w:hAnsi="Arial" w:cs="Arial"/>
          <w:color w:val="202020"/>
          <w:sz w:val="21"/>
          <w:szCs w:val="21"/>
          <w:bdr w:val="none" w:sz="0" w:space="0" w:color="auto" w:frame="1"/>
          <w:lang w:eastAsia="et-EE"/>
        </w:rPr>
        <w:t> - jõust. 10.01.2015] </w:t>
      </w:r>
    </w:p>
    <w:p w:rsidR="00A22FC5" w:rsidRDefault="00A22FC5" w:rsidP="00A22FC5">
      <w:pPr>
        <w:numPr>
          <w:ilvl w:val="0"/>
          <w:numId w:val="1"/>
        </w:numPr>
        <w:shd w:val="clear" w:color="auto" w:fill="FFFFFF"/>
        <w:suppressAutoHyphens w:val="0"/>
        <w:spacing w:after="0" w:line="240" w:lineRule="auto"/>
        <w:rPr>
          <w:rFonts w:ascii="Arial" w:eastAsia="Times New Roman" w:hAnsi="Arial" w:cs="Arial"/>
          <w:color w:val="202020"/>
          <w:sz w:val="21"/>
          <w:szCs w:val="21"/>
          <w:lang w:eastAsia="et-EE"/>
        </w:rPr>
      </w:pPr>
      <w:r w:rsidRPr="00194C9F">
        <w:rPr>
          <w:rFonts w:ascii="Arial" w:eastAsia="Times New Roman" w:hAnsi="Arial" w:cs="Arial"/>
          <w:color w:val="202020"/>
          <w:sz w:val="21"/>
          <w:szCs w:val="21"/>
          <w:lang w:eastAsia="et-EE"/>
        </w:rPr>
        <w:t>6)</w:t>
      </w:r>
      <w:r w:rsidRPr="00194C9F">
        <w:rPr>
          <w:rFonts w:ascii="Arial" w:eastAsia="Times New Roman" w:hAnsi="Arial" w:cs="Arial"/>
          <w:color w:val="202020"/>
          <w:sz w:val="21"/>
          <w:szCs w:val="21"/>
          <w:bdr w:val="none" w:sz="0" w:space="0" w:color="auto" w:frame="1"/>
          <w:lang w:eastAsia="et-EE"/>
        </w:rPr>
        <w:t> </w:t>
      </w:r>
      <w:r w:rsidRPr="00194C9F">
        <w:rPr>
          <w:rFonts w:ascii="Arial" w:eastAsia="Times New Roman" w:hAnsi="Arial" w:cs="Arial"/>
          <w:color w:val="202020"/>
          <w:sz w:val="21"/>
          <w:szCs w:val="21"/>
          <w:lang w:eastAsia="et-EE"/>
        </w:rPr>
        <w:t>magada või telkida viisil, mis oluliselt häirib teisel isi</w:t>
      </w:r>
      <w:r>
        <w:rPr>
          <w:rFonts w:ascii="Arial" w:eastAsia="Times New Roman" w:hAnsi="Arial" w:cs="Arial"/>
          <w:color w:val="202020"/>
          <w:sz w:val="21"/>
          <w:szCs w:val="21"/>
          <w:lang w:eastAsia="et-EE"/>
        </w:rPr>
        <w:t>kul koha sihipärast kasutamist;</w:t>
      </w:r>
    </w:p>
    <w:p w:rsidR="00A22FC5" w:rsidRDefault="00A22FC5" w:rsidP="00A22FC5">
      <w:pPr>
        <w:numPr>
          <w:ilvl w:val="0"/>
          <w:numId w:val="1"/>
        </w:numPr>
        <w:shd w:val="clear" w:color="auto" w:fill="FFFFFF"/>
        <w:suppressAutoHyphens w:val="0"/>
        <w:spacing w:after="0" w:line="240" w:lineRule="auto"/>
        <w:rPr>
          <w:rFonts w:ascii="Arial" w:eastAsia="Times New Roman" w:hAnsi="Arial" w:cs="Arial"/>
          <w:color w:val="202020"/>
          <w:sz w:val="21"/>
          <w:szCs w:val="21"/>
          <w:lang w:eastAsia="et-EE"/>
        </w:rPr>
      </w:pPr>
      <w:r w:rsidRPr="00194C9F">
        <w:rPr>
          <w:rFonts w:ascii="Arial" w:eastAsia="Times New Roman" w:hAnsi="Arial" w:cs="Arial"/>
          <w:color w:val="202020"/>
          <w:sz w:val="21"/>
          <w:szCs w:val="21"/>
          <w:lang w:eastAsia="et-EE"/>
        </w:rPr>
        <w:t>7)</w:t>
      </w:r>
      <w:r w:rsidRPr="00194C9F">
        <w:rPr>
          <w:rFonts w:ascii="Arial" w:eastAsia="Times New Roman" w:hAnsi="Arial" w:cs="Arial"/>
          <w:color w:val="202020"/>
          <w:sz w:val="21"/>
          <w:szCs w:val="21"/>
          <w:bdr w:val="none" w:sz="0" w:space="0" w:color="auto" w:frame="1"/>
          <w:lang w:eastAsia="et-EE"/>
        </w:rPr>
        <w:t> </w:t>
      </w:r>
      <w:r w:rsidRPr="00194C9F">
        <w:rPr>
          <w:rFonts w:ascii="Arial" w:eastAsia="Times New Roman" w:hAnsi="Arial" w:cs="Arial"/>
          <w:color w:val="202020"/>
          <w:sz w:val="21"/>
          <w:szCs w:val="21"/>
          <w:lang w:eastAsia="et-EE"/>
        </w:rPr>
        <w:t>reostada, rikkuda, hävitada või ümber paigutada avalikus kasutuses olevat asja või kasutada seda muul kui ettenähtud otstarbel, sealhulgas panna jäätmeid mujale kui selleks ettenähtud kohta, reos</w:t>
      </w:r>
      <w:r>
        <w:rPr>
          <w:rFonts w:ascii="Arial" w:eastAsia="Times New Roman" w:hAnsi="Arial" w:cs="Arial"/>
          <w:color w:val="202020"/>
          <w:sz w:val="21"/>
          <w:szCs w:val="21"/>
          <w:lang w:eastAsia="et-EE"/>
        </w:rPr>
        <w:t>tada veekogu või purskkaevu või</w:t>
      </w:r>
    </w:p>
    <w:p w:rsidR="00A22FC5" w:rsidRPr="00194C9F" w:rsidRDefault="00A22FC5" w:rsidP="00A22FC5">
      <w:pPr>
        <w:numPr>
          <w:ilvl w:val="0"/>
          <w:numId w:val="1"/>
        </w:numPr>
        <w:shd w:val="clear" w:color="auto" w:fill="FFFFFF"/>
        <w:suppressAutoHyphens w:val="0"/>
        <w:spacing w:after="0" w:line="240" w:lineRule="auto"/>
        <w:rPr>
          <w:rFonts w:ascii="Arial" w:eastAsia="Times New Roman" w:hAnsi="Arial" w:cs="Arial"/>
          <w:color w:val="202020"/>
          <w:sz w:val="21"/>
          <w:szCs w:val="21"/>
          <w:lang w:eastAsia="et-EE"/>
        </w:rPr>
      </w:pPr>
      <w:r w:rsidRPr="00194C9F">
        <w:rPr>
          <w:rFonts w:ascii="Arial" w:eastAsia="Times New Roman" w:hAnsi="Arial" w:cs="Arial"/>
          <w:color w:val="202020"/>
          <w:sz w:val="21"/>
          <w:szCs w:val="21"/>
          <w:lang w:eastAsia="et-EE"/>
        </w:rPr>
        <w:t>8)</w:t>
      </w:r>
      <w:r w:rsidRPr="00194C9F">
        <w:rPr>
          <w:rFonts w:ascii="Arial" w:eastAsia="Times New Roman" w:hAnsi="Arial" w:cs="Arial"/>
          <w:color w:val="202020"/>
          <w:sz w:val="21"/>
          <w:szCs w:val="21"/>
          <w:bdr w:val="none" w:sz="0" w:space="0" w:color="auto" w:frame="1"/>
          <w:lang w:eastAsia="et-EE"/>
        </w:rPr>
        <w:t> </w:t>
      </w:r>
      <w:r w:rsidRPr="00194C9F">
        <w:rPr>
          <w:rFonts w:ascii="Arial" w:eastAsia="Times New Roman" w:hAnsi="Arial" w:cs="Arial"/>
          <w:color w:val="202020"/>
          <w:sz w:val="21"/>
          <w:szCs w:val="21"/>
          <w:lang w:eastAsia="et-EE"/>
        </w:rPr>
        <w:t>viibida ilma omaniku või valdaja loata asjakohaselt tähistatud varisemisohtlikus või muus ohutuse tagamiseks piiratud kohas, välja arvatud juhul, kui sellises kohas viibitakse ohu tõrjumiseks või korrarikkumise kõrvaldamiseks.</w:t>
      </w:r>
      <w:r w:rsidRPr="00194C9F">
        <w:rPr>
          <w:rFonts w:ascii="Arial" w:eastAsia="Times New Roman" w:hAnsi="Arial" w:cs="Arial"/>
          <w:color w:val="202020"/>
          <w:sz w:val="21"/>
          <w:szCs w:val="21"/>
          <w:lang w:eastAsia="et-EE"/>
        </w:rPr>
        <w:br/>
      </w:r>
      <w:r w:rsidRPr="00194C9F">
        <w:rPr>
          <w:rFonts w:ascii="Arial" w:eastAsia="Times New Roman" w:hAnsi="Arial" w:cs="Arial"/>
          <w:color w:val="202020"/>
          <w:sz w:val="21"/>
          <w:szCs w:val="21"/>
          <w:bdr w:val="none" w:sz="0" w:space="0" w:color="auto" w:frame="1"/>
          <w:lang w:eastAsia="et-EE"/>
        </w:rPr>
        <w:t>[</w:t>
      </w:r>
      <w:hyperlink r:id="rId6" w:history="1">
        <w:r w:rsidRPr="00194C9F">
          <w:rPr>
            <w:rFonts w:ascii="Arial" w:eastAsia="Times New Roman" w:hAnsi="Arial" w:cs="Arial"/>
            <w:color w:val="551A8B"/>
            <w:sz w:val="21"/>
            <w:szCs w:val="21"/>
            <w:u w:val="single"/>
            <w:bdr w:val="none" w:sz="0" w:space="0" w:color="auto" w:frame="1"/>
            <w:lang w:eastAsia="et-EE"/>
          </w:rPr>
          <w:t>RT I, 31.12.2014, 2</w:t>
        </w:r>
      </w:hyperlink>
      <w:r w:rsidRPr="00194C9F">
        <w:rPr>
          <w:rFonts w:ascii="Arial" w:eastAsia="Times New Roman" w:hAnsi="Arial" w:cs="Arial"/>
          <w:color w:val="202020"/>
          <w:sz w:val="21"/>
          <w:szCs w:val="21"/>
          <w:bdr w:val="none" w:sz="0" w:space="0" w:color="auto" w:frame="1"/>
          <w:lang w:eastAsia="et-EE"/>
        </w:rPr>
        <w:t> - jõust. 10.01.2015]</w:t>
      </w:r>
    </w:p>
    <w:p w:rsidR="00A22FC5" w:rsidRDefault="00A22FC5" w:rsidP="00A22FC5">
      <w:pPr>
        <w:numPr>
          <w:ilvl w:val="0"/>
          <w:numId w:val="1"/>
        </w:numPr>
        <w:shd w:val="clear" w:color="auto" w:fill="FFFFFF"/>
        <w:suppressAutoHyphens w:val="0"/>
        <w:spacing w:after="0" w:line="240" w:lineRule="auto"/>
        <w:rPr>
          <w:rFonts w:ascii="Arial" w:eastAsia="Times New Roman" w:hAnsi="Arial" w:cs="Arial"/>
          <w:color w:val="202020"/>
          <w:sz w:val="21"/>
          <w:szCs w:val="21"/>
          <w:lang w:eastAsia="et-EE"/>
        </w:rPr>
      </w:pPr>
      <w:bookmarkStart w:id="4" w:name="para55lg2"/>
      <w:r w:rsidRPr="00194C9F">
        <w:rPr>
          <w:rFonts w:ascii="Arial" w:eastAsia="Times New Roman" w:hAnsi="Arial" w:cs="Arial"/>
          <w:color w:val="0061AA"/>
          <w:sz w:val="21"/>
          <w:szCs w:val="21"/>
          <w:bdr w:val="none" w:sz="0" w:space="0" w:color="auto" w:frame="1"/>
          <w:lang w:eastAsia="et-EE"/>
        </w:rPr>
        <w:t> </w:t>
      </w:r>
      <w:bookmarkEnd w:id="4"/>
      <w:r w:rsidRPr="00194C9F">
        <w:rPr>
          <w:rFonts w:ascii="Arial" w:eastAsia="Times New Roman" w:hAnsi="Arial" w:cs="Arial"/>
          <w:color w:val="202020"/>
          <w:sz w:val="21"/>
          <w:szCs w:val="21"/>
          <w:lang w:eastAsia="et-EE"/>
        </w:rPr>
        <w:t xml:space="preserve">(2) Avalikus kohas on alkoholi või toidugruppi mittekuuluva joovet tekitava aine tarbimine keelatud. Alkoholi tarbimine avalikus kohas </w:t>
      </w:r>
      <w:r>
        <w:rPr>
          <w:rFonts w:ascii="Arial" w:eastAsia="Times New Roman" w:hAnsi="Arial" w:cs="Arial"/>
          <w:color w:val="202020"/>
          <w:sz w:val="21"/>
          <w:szCs w:val="21"/>
          <w:lang w:eastAsia="et-EE"/>
        </w:rPr>
        <w:t>on lubatud järgmistel juhtudel:</w:t>
      </w:r>
    </w:p>
    <w:p w:rsidR="00A22FC5" w:rsidRDefault="00A22FC5" w:rsidP="00A22FC5">
      <w:pPr>
        <w:numPr>
          <w:ilvl w:val="0"/>
          <w:numId w:val="1"/>
        </w:numPr>
        <w:shd w:val="clear" w:color="auto" w:fill="FFFFFF"/>
        <w:suppressAutoHyphens w:val="0"/>
        <w:spacing w:after="0" w:line="240" w:lineRule="auto"/>
        <w:rPr>
          <w:rFonts w:ascii="Arial" w:eastAsia="Times New Roman" w:hAnsi="Arial" w:cs="Arial"/>
          <w:color w:val="202020"/>
          <w:sz w:val="21"/>
          <w:szCs w:val="21"/>
          <w:lang w:eastAsia="et-EE"/>
        </w:rPr>
      </w:pPr>
      <w:r w:rsidRPr="00194C9F">
        <w:rPr>
          <w:rFonts w:ascii="Arial" w:eastAsia="Times New Roman" w:hAnsi="Arial" w:cs="Arial"/>
          <w:color w:val="202020"/>
          <w:sz w:val="21"/>
          <w:szCs w:val="21"/>
          <w:lang w:eastAsia="et-EE"/>
        </w:rPr>
        <w:t>1)</w:t>
      </w:r>
      <w:r w:rsidRPr="00194C9F">
        <w:rPr>
          <w:rFonts w:ascii="Arial" w:eastAsia="Times New Roman" w:hAnsi="Arial" w:cs="Arial"/>
          <w:color w:val="202020"/>
          <w:sz w:val="21"/>
          <w:szCs w:val="21"/>
          <w:bdr w:val="none" w:sz="0" w:space="0" w:color="auto" w:frame="1"/>
          <w:lang w:eastAsia="et-EE"/>
        </w:rPr>
        <w:t> </w:t>
      </w:r>
      <w:r w:rsidRPr="00194C9F">
        <w:rPr>
          <w:rFonts w:ascii="Arial" w:eastAsia="Times New Roman" w:hAnsi="Arial" w:cs="Arial"/>
          <w:color w:val="202020"/>
          <w:sz w:val="21"/>
          <w:szCs w:val="21"/>
          <w:lang w:eastAsia="et-EE"/>
        </w:rPr>
        <w:t>alkoholiseaduse § 40 lõike 1 punktides 2, 3–6, 9 ja 10 nimetatud kohtades ning nende müügikoha hooajalisel laiendusel kaubandustegevuse s</w:t>
      </w:r>
      <w:bookmarkStart w:id="5" w:name="para55lg2p2"/>
      <w:r>
        <w:rPr>
          <w:rFonts w:ascii="Arial" w:eastAsia="Times New Roman" w:hAnsi="Arial" w:cs="Arial"/>
          <w:color w:val="202020"/>
          <w:sz w:val="21"/>
          <w:szCs w:val="21"/>
          <w:lang w:eastAsia="et-EE"/>
        </w:rPr>
        <w:t>eaduse § 14 lõike 2 tähenduses;</w:t>
      </w:r>
    </w:p>
    <w:p w:rsidR="00A22FC5" w:rsidRDefault="00A22FC5" w:rsidP="00A22FC5">
      <w:pPr>
        <w:numPr>
          <w:ilvl w:val="0"/>
          <w:numId w:val="1"/>
        </w:numPr>
        <w:shd w:val="clear" w:color="auto" w:fill="FFFFFF"/>
        <w:suppressAutoHyphens w:val="0"/>
        <w:spacing w:after="0" w:line="240" w:lineRule="auto"/>
        <w:rPr>
          <w:rFonts w:ascii="Arial" w:eastAsia="Times New Roman" w:hAnsi="Arial" w:cs="Arial"/>
          <w:color w:val="202020"/>
          <w:sz w:val="21"/>
          <w:szCs w:val="21"/>
          <w:lang w:eastAsia="et-EE"/>
        </w:rPr>
      </w:pPr>
      <w:r w:rsidRPr="00194C9F">
        <w:rPr>
          <w:rFonts w:ascii="Arial" w:eastAsia="Times New Roman" w:hAnsi="Arial" w:cs="Arial"/>
          <w:color w:val="0061AA"/>
          <w:sz w:val="21"/>
          <w:szCs w:val="21"/>
          <w:bdr w:val="none" w:sz="0" w:space="0" w:color="auto" w:frame="1"/>
          <w:lang w:eastAsia="et-EE"/>
        </w:rPr>
        <w:t> </w:t>
      </w:r>
      <w:bookmarkEnd w:id="5"/>
      <w:r w:rsidRPr="00194C9F">
        <w:rPr>
          <w:rFonts w:ascii="Arial" w:eastAsia="Times New Roman" w:hAnsi="Arial" w:cs="Arial"/>
          <w:color w:val="202020"/>
          <w:sz w:val="21"/>
          <w:szCs w:val="21"/>
          <w:lang w:eastAsia="et-EE"/>
        </w:rPr>
        <w:t>2)</w:t>
      </w:r>
      <w:r w:rsidRPr="00194C9F">
        <w:rPr>
          <w:rFonts w:ascii="Arial" w:eastAsia="Times New Roman" w:hAnsi="Arial" w:cs="Arial"/>
          <w:color w:val="202020"/>
          <w:sz w:val="21"/>
          <w:szCs w:val="21"/>
          <w:bdr w:val="none" w:sz="0" w:space="0" w:color="auto" w:frame="1"/>
          <w:lang w:eastAsia="et-EE"/>
        </w:rPr>
        <w:t> </w:t>
      </w:r>
      <w:r w:rsidRPr="00194C9F">
        <w:rPr>
          <w:rFonts w:ascii="Arial" w:eastAsia="Times New Roman" w:hAnsi="Arial" w:cs="Arial"/>
          <w:color w:val="202020"/>
          <w:sz w:val="21"/>
          <w:szCs w:val="21"/>
          <w:lang w:eastAsia="et-EE"/>
        </w:rPr>
        <w:t>avalikul üritusel või selle piiritletud alal, kus kohalik omavalitsus on lubanud alkoholi jaemüüki kohapeal tarbimisek</w:t>
      </w:r>
      <w:r>
        <w:rPr>
          <w:rFonts w:ascii="Arial" w:eastAsia="Times New Roman" w:hAnsi="Arial" w:cs="Arial"/>
          <w:color w:val="202020"/>
          <w:sz w:val="21"/>
          <w:szCs w:val="21"/>
          <w:lang w:eastAsia="et-EE"/>
        </w:rPr>
        <w:t>s;</w:t>
      </w:r>
    </w:p>
    <w:p w:rsidR="00A22FC5" w:rsidRPr="00194C9F" w:rsidRDefault="00A22FC5" w:rsidP="00A22FC5">
      <w:pPr>
        <w:numPr>
          <w:ilvl w:val="0"/>
          <w:numId w:val="1"/>
        </w:numPr>
        <w:shd w:val="clear" w:color="auto" w:fill="FFFFFF"/>
        <w:suppressAutoHyphens w:val="0"/>
        <w:spacing w:after="0" w:line="240" w:lineRule="auto"/>
        <w:rPr>
          <w:rFonts w:ascii="Arial" w:eastAsia="Times New Roman" w:hAnsi="Arial" w:cs="Arial"/>
          <w:color w:val="202020"/>
          <w:sz w:val="21"/>
          <w:szCs w:val="21"/>
          <w:lang w:eastAsia="et-EE"/>
        </w:rPr>
      </w:pPr>
      <w:r w:rsidRPr="00194C9F">
        <w:rPr>
          <w:rFonts w:ascii="Arial" w:eastAsia="Times New Roman" w:hAnsi="Arial" w:cs="Arial"/>
          <w:color w:val="202020"/>
          <w:sz w:val="21"/>
          <w:szCs w:val="21"/>
          <w:lang w:eastAsia="et-EE"/>
        </w:rPr>
        <w:t>3)</w:t>
      </w:r>
      <w:r w:rsidRPr="00194C9F">
        <w:rPr>
          <w:rFonts w:ascii="Arial" w:eastAsia="Times New Roman" w:hAnsi="Arial" w:cs="Arial"/>
          <w:color w:val="202020"/>
          <w:sz w:val="21"/>
          <w:szCs w:val="21"/>
          <w:bdr w:val="none" w:sz="0" w:space="0" w:color="auto" w:frame="1"/>
          <w:lang w:eastAsia="et-EE"/>
        </w:rPr>
        <w:t> </w:t>
      </w:r>
      <w:r w:rsidRPr="00194C9F">
        <w:rPr>
          <w:rFonts w:ascii="Arial" w:eastAsia="Times New Roman" w:hAnsi="Arial" w:cs="Arial"/>
          <w:color w:val="202020"/>
          <w:sz w:val="21"/>
          <w:szCs w:val="21"/>
          <w:lang w:eastAsia="et-EE"/>
        </w:rPr>
        <w:t>kohaliku omavalitsuse üksuse poolt käesoleva paragrahvi lõike 3 alusel määratud kohtades.</w:t>
      </w:r>
      <w:r w:rsidRPr="00194C9F">
        <w:rPr>
          <w:rFonts w:ascii="Arial" w:eastAsia="Times New Roman" w:hAnsi="Arial" w:cs="Arial"/>
          <w:color w:val="202020"/>
          <w:sz w:val="21"/>
          <w:szCs w:val="21"/>
          <w:lang w:eastAsia="et-EE"/>
        </w:rPr>
        <w:br/>
      </w:r>
      <w:r w:rsidRPr="00194C9F">
        <w:rPr>
          <w:rFonts w:ascii="Arial" w:eastAsia="Times New Roman" w:hAnsi="Arial" w:cs="Arial"/>
          <w:color w:val="202020"/>
          <w:sz w:val="21"/>
          <w:szCs w:val="21"/>
          <w:bdr w:val="none" w:sz="0" w:space="0" w:color="auto" w:frame="1"/>
          <w:lang w:eastAsia="et-EE"/>
        </w:rPr>
        <w:t>[</w:t>
      </w:r>
      <w:hyperlink r:id="rId7" w:history="1">
        <w:r w:rsidRPr="00194C9F">
          <w:rPr>
            <w:rFonts w:ascii="Arial" w:eastAsia="Times New Roman" w:hAnsi="Arial" w:cs="Arial"/>
            <w:color w:val="551A8B"/>
            <w:sz w:val="21"/>
            <w:szCs w:val="21"/>
            <w:u w:val="single"/>
            <w:bdr w:val="none" w:sz="0" w:space="0" w:color="auto" w:frame="1"/>
            <w:lang w:eastAsia="et-EE"/>
          </w:rPr>
          <w:t>RT I, 31.12.2014, 2</w:t>
        </w:r>
      </w:hyperlink>
      <w:r w:rsidRPr="00194C9F">
        <w:rPr>
          <w:rFonts w:ascii="Arial" w:eastAsia="Times New Roman" w:hAnsi="Arial" w:cs="Arial"/>
          <w:color w:val="202020"/>
          <w:sz w:val="21"/>
          <w:szCs w:val="21"/>
          <w:bdr w:val="none" w:sz="0" w:space="0" w:color="auto" w:frame="1"/>
          <w:lang w:eastAsia="et-EE"/>
        </w:rPr>
        <w:t> - jõust. 10.01.2015]</w:t>
      </w:r>
    </w:p>
    <w:p w:rsidR="00A22FC5" w:rsidRPr="00194C9F" w:rsidRDefault="00A22FC5" w:rsidP="00A22FC5">
      <w:pPr>
        <w:numPr>
          <w:ilvl w:val="0"/>
          <w:numId w:val="1"/>
        </w:numPr>
        <w:shd w:val="clear" w:color="auto" w:fill="FFFFFF"/>
        <w:suppressAutoHyphens w:val="0"/>
        <w:spacing w:after="0" w:line="240" w:lineRule="auto"/>
        <w:rPr>
          <w:rFonts w:ascii="Arial" w:eastAsia="Times New Roman" w:hAnsi="Arial" w:cs="Arial"/>
          <w:color w:val="202020"/>
          <w:sz w:val="21"/>
          <w:szCs w:val="21"/>
          <w:lang w:eastAsia="et-EE"/>
        </w:rPr>
      </w:pPr>
      <w:bookmarkStart w:id="6" w:name="para55lg3"/>
      <w:r w:rsidRPr="00194C9F">
        <w:rPr>
          <w:rFonts w:ascii="Arial" w:eastAsia="Times New Roman" w:hAnsi="Arial" w:cs="Arial"/>
          <w:color w:val="0061AA"/>
          <w:sz w:val="21"/>
          <w:szCs w:val="21"/>
          <w:bdr w:val="none" w:sz="0" w:space="0" w:color="auto" w:frame="1"/>
          <w:lang w:eastAsia="et-EE"/>
        </w:rPr>
        <w:t> </w:t>
      </w:r>
      <w:bookmarkEnd w:id="6"/>
      <w:r w:rsidRPr="00194C9F">
        <w:rPr>
          <w:rFonts w:ascii="Arial" w:eastAsia="Times New Roman" w:hAnsi="Arial" w:cs="Arial"/>
          <w:color w:val="202020"/>
          <w:sz w:val="21"/>
          <w:szCs w:val="21"/>
          <w:lang w:eastAsia="et-EE"/>
        </w:rPr>
        <w:t>(3) Kohaliku omavalitsuse üksus võib üldkorraldusega määrata kindlaks avalikud kohad, kus on alkoholi tarbimine lubatud. Kohaliku omavalitsuse üksus ei või lubada alkoholi tarbida kohas, kus seda loetakse käesoleva paragrahvi lõike 1 punkti 5 kohaselt häirivaks. Kohaliku omavalitsuse üksuse üldkorraldusega määratud kohad, kus on alkoholi tarbimine lubatud, peavad olema selgelt ja arusaadavalt tähistatud.</w:t>
      </w:r>
      <w:r w:rsidRPr="00194C9F">
        <w:rPr>
          <w:rFonts w:ascii="Arial" w:eastAsia="Times New Roman" w:hAnsi="Arial" w:cs="Arial"/>
          <w:color w:val="202020"/>
          <w:sz w:val="21"/>
          <w:szCs w:val="21"/>
          <w:lang w:eastAsia="et-EE"/>
        </w:rPr>
        <w:br/>
      </w:r>
      <w:r w:rsidRPr="00194C9F">
        <w:rPr>
          <w:rFonts w:ascii="Arial" w:eastAsia="Times New Roman" w:hAnsi="Arial" w:cs="Arial"/>
          <w:color w:val="202020"/>
          <w:sz w:val="21"/>
          <w:szCs w:val="21"/>
          <w:bdr w:val="none" w:sz="0" w:space="0" w:color="auto" w:frame="1"/>
          <w:lang w:eastAsia="et-EE"/>
        </w:rPr>
        <w:t>[</w:t>
      </w:r>
      <w:hyperlink r:id="rId8" w:history="1">
        <w:r w:rsidRPr="00194C9F">
          <w:rPr>
            <w:rFonts w:ascii="Arial" w:eastAsia="Times New Roman" w:hAnsi="Arial" w:cs="Arial"/>
            <w:color w:val="551A8B"/>
            <w:sz w:val="21"/>
            <w:szCs w:val="21"/>
            <w:u w:val="single"/>
            <w:bdr w:val="none" w:sz="0" w:space="0" w:color="auto" w:frame="1"/>
            <w:lang w:eastAsia="et-EE"/>
          </w:rPr>
          <w:t>RT I, 31.12.2014, 2</w:t>
        </w:r>
      </w:hyperlink>
      <w:r w:rsidRPr="00194C9F">
        <w:rPr>
          <w:rFonts w:ascii="Arial" w:eastAsia="Times New Roman" w:hAnsi="Arial" w:cs="Arial"/>
          <w:color w:val="202020"/>
          <w:sz w:val="21"/>
          <w:szCs w:val="21"/>
          <w:bdr w:val="none" w:sz="0" w:space="0" w:color="auto" w:frame="1"/>
          <w:lang w:eastAsia="et-EE"/>
        </w:rPr>
        <w:t> - jõust. 10.01.2015]</w:t>
      </w:r>
    </w:p>
    <w:p w:rsidR="00A22FC5" w:rsidRPr="00A22FC5" w:rsidRDefault="00A22FC5" w:rsidP="00321A4E">
      <w:pPr>
        <w:pStyle w:val="Heading3"/>
        <w:shd w:val="clear" w:color="auto" w:fill="FFFFFF"/>
        <w:spacing w:before="0" w:after="0"/>
        <w:rPr>
          <w:rStyle w:val="Strong"/>
          <w:rFonts w:ascii="Arial" w:hAnsi="Arial" w:cs="Arial"/>
          <w:color w:val="000000"/>
          <w:sz w:val="21"/>
          <w:szCs w:val="21"/>
          <w:lang w:eastAsia="et-EE"/>
        </w:rPr>
      </w:pPr>
    </w:p>
    <w:p w:rsidR="00321A4E" w:rsidRDefault="00321A4E" w:rsidP="00321A4E">
      <w:pPr>
        <w:pStyle w:val="Heading3"/>
        <w:shd w:val="clear" w:color="auto" w:fill="FFFFFF"/>
        <w:spacing w:before="0" w:after="0"/>
        <w:rPr>
          <w:rFonts w:ascii="Arial" w:hAnsi="Arial" w:cs="Arial"/>
          <w:color w:val="000000"/>
          <w:sz w:val="21"/>
          <w:szCs w:val="21"/>
          <w:lang w:eastAsia="et-EE"/>
        </w:rPr>
      </w:pPr>
      <w:r w:rsidRPr="00A22FC5">
        <w:rPr>
          <w:rStyle w:val="Strong"/>
          <w:rFonts w:ascii="Arial" w:hAnsi="Arial" w:cs="Arial"/>
          <w:bCs w:val="0"/>
          <w:color w:val="000000"/>
          <w:sz w:val="21"/>
          <w:szCs w:val="21"/>
          <w:bdr w:val="none" w:sz="0" w:space="0" w:color="auto" w:frame="1"/>
        </w:rPr>
        <w:t>§ 56.</w:t>
      </w:r>
      <w:r>
        <w:rPr>
          <w:rFonts w:ascii="Arial" w:hAnsi="Arial" w:cs="Arial"/>
          <w:color w:val="0061AA"/>
          <w:sz w:val="21"/>
          <w:szCs w:val="21"/>
          <w:bdr w:val="none" w:sz="0" w:space="0" w:color="auto" w:frame="1"/>
        </w:rPr>
        <w:t> </w:t>
      </w:r>
      <w:r>
        <w:rPr>
          <w:rFonts w:ascii="Arial" w:hAnsi="Arial" w:cs="Arial"/>
          <w:color w:val="000000"/>
          <w:sz w:val="21"/>
          <w:szCs w:val="21"/>
        </w:rPr>
        <w:t>Ülemäärase müra ja valgusefektide tekitamise ning saastamise keeld</w:t>
      </w:r>
    </w:p>
    <w:p w:rsidR="00A22FC5" w:rsidRDefault="00A22FC5" w:rsidP="00321A4E">
      <w:pPr>
        <w:pStyle w:val="NormalWeb"/>
        <w:shd w:val="clear" w:color="auto" w:fill="FFFFFF"/>
        <w:spacing w:before="0" w:beforeAutospacing="0" w:after="0" w:afterAutospacing="0"/>
        <w:rPr>
          <w:rFonts w:ascii="Arial" w:hAnsi="Arial" w:cs="Arial"/>
          <w:color w:val="0061AA"/>
          <w:sz w:val="21"/>
          <w:szCs w:val="21"/>
          <w:bdr w:val="none" w:sz="0" w:space="0" w:color="auto" w:frame="1"/>
        </w:rPr>
      </w:pPr>
    </w:p>
    <w:p w:rsidR="00321A4E" w:rsidRDefault="00321A4E" w:rsidP="00321A4E">
      <w:pPr>
        <w:pStyle w:val="NormalWeb"/>
        <w:shd w:val="clear" w:color="auto" w:fill="FFFFFF"/>
        <w:spacing w:before="0" w:beforeAutospacing="0" w:after="0" w:afterAutospacing="0"/>
        <w:rPr>
          <w:rFonts w:ascii="Arial" w:hAnsi="Arial" w:cs="Arial"/>
          <w:color w:val="202020"/>
          <w:sz w:val="21"/>
          <w:szCs w:val="21"/>
        </w:rPr>
      </w:pPr>
      <w:r>
        <w:rPr>
          <w:rFonts w:ascii="Arial" w:hAnsi="Arial" w:cs="Arial"/>
          <w:color w:val="0061AA"/>
          <w:sz w:val="21"/>
          <w:szCs w:val="21"/>
          <w:bdr w:val="none" w:sz="0" w:space="0" w:color="auto" w:frame="1"/>
        </w:rPr>
        <w:t> </w:t>
      </w:r>
      <w:r>
        <w:rPr>
          <w:rFonts w:ascii="Arial" w:hAnsi="Arial" w:cs="Arial"/>
          <w:color w:val="202020"/>
          <w:sz w:val="21"/>
          <w:szCs w:val="21"/>
        </w:rPr>
        <w:t>(1) Avalikus kohas on keelatud tekitada teist isikut oluliselt häirivat müra või valgusefekte.</w:t>
      </w:r>
    </w:p>
    <w:p w:rsidR="00321A4E" w:rsidRDefault="00321A4E" w:rsidP="00321A4E">
      <w:pPr>
        <w:pStyle w:val="NormalWeb"/>
        <w:shd w:val="clear" w:color="auto" w:fill="FFFFFF"/>
        <w:spacing w:before="0" w:beforeAutospacing="0" w:after="0" w:afterAutospacing="0"/>
        <w:rPr>
          <w:rFonts w:ascii="Arial" w:hAnsi="Arial" w:cs="Arial"/>
          <w:color w:val="202020"/>
          <w:sz w:val="21"/>
          <w:szCs w:val="21"/>
        </w:rPr>
      </w:pPr>
      <w:r>
        <w:rPr>
          <w:rFonts w:ascii="Arial" w:hAnsi="Arial" w:cs="Arial"/>
          <w:color w:val="0061AA"/>
          <w:sz w:val="21"/>
          <w:szCs w:val="21"/>
          <w:bdr w:val="none" w:sz="0" w:space="0" w:color="auto" w:frame="1"/>
        </w:rPr>
        <w:t> </w:t>
      </w:r>
      <w:r>
        <w:rPr>
          <w:rFonts w:ascii="Arial" w:hAnsi="Arial" w:cs="Arial"/>
          <w:color w:val="202020"/>
          <w:sz w:val="21"/>
          <w:szCs w:val="21"/>
        </w:rPr>
        <w:t>(2) Mujal kui avalikus kohas on ajavahemikus kella 22.00-st kuni 6.00-ni, puhkepäevale eelneval ööl kella 00.00-st kuni 7.00-ni, keelatud tekitada kestvalt või korduvalt teist isikut oluliselt häirivat müra või valgusefekte.</w:t>
      </w:r>
    </w:p>
    <w:p w:rsidR="00321A4E" w:rsidRDefault="00321A4E" w:rsidP="00321A4E">
      <w:pPr>
        <w:pStyle w:val="NormalWeb"/>
        <w:shd w:val="clear" w:color="auto" w:fill="FFFFFF"/>
        <w:spacing w:before="0" w:beforeAutospacing="0" w:after="0" w:afterAutospacing="0"/>
        <w:rPr>
          <w:rFonts w:ascii="Arial" w:hAnsi="Arial" w:cs="Arial"/>
          <w:color w:val="202020"/>
          <w:sz w:val="21"/>
          <w:szCs w:val="21"/>
        </w:rPr>
      </w:pPr>
      <w:r>
        <w:rPr>
          <w:rFonts w:ascii="Arial" w:hAnsi="Arial" w:cs="Arial"/>
          <w:color w:val="0061AA"/>
          <w:sz w:val="21"/>
          <w:szCs w:val="21"/>
          <w:bdr w:val="none" w:sz="0" w:space="0" w:color="auto" w:frame="1"/>
        </w:rPr>
        <w:t> </w:t>
      </w:r>
      <w:r>
        <w:rPr>
          <w:rFonts w:ascii="Arial" w:hAnsi="Arial" w:cs="Arial"/>
          <w:color w:val="202020"/>
          <w:sz w:val="21"/>
          <w:szCs w:val="21"/>
        </w:rPr>
        <w:t>(3) Käesoleva paragrahvi lõigetes 1 ja 2 sätestatut ei kohaldata müra ja valgusefektide suhtes, mis on tekitatud:</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1)</w:t>
      </w:r>
      <w:r>
        <w:rPr>
          <w:rStyle w:val="tyhik"/>
          <w:rFonts w:ascii="Arial" w:hAnsi="Arial" w:cs="Arial"/>
          <w:color w:val="202020"/>
          <w:sz w:val="21"/>
          <w:szCs w:val="21"/>
          <w:bdr w:val="none" w:sz="0" w:space="0" w:color="auto" w:frame="1"/>
        </w:rPr>
        <w:t> </w:t>
      </w:r>
      <w:r>
        <w:rPr>
          <w:rFonts w:ascii="Arial" w:hAnsi="Arial" w:cs="Arial"/>
          <w:color w:val="202020"/>
          <w:sz w:val="21"/>
          <w:szCs w:val="21"/>
        </w:rPr>
        <w:t>päästetöö käigus või alarmsõiduki poolt;</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2)</w:t>
      </w:r>
      <w:r>
        <w:rPr>
          <w:rStyle w:val="tyhik"/>
          <w:rFonts w:ascii="Arial" w:hAnsi="Arial" w:cs="Arial"/>
          <w:color w:val="202020"/>
          <w:sz w:val="21"/>
          <w:szCs w:val="21"/>
          <w:bdr w:val="none" w:sz="0" w:space="0" w:color="auto" w:frame="1"/>
        </w:rPr>
        <w:t> </w:t>
      </w:r>
      <w:r>
        <w:rPr>
          <w:rFonts w:ascii="Arial" w:hAnsi="Arial" w:cs="Arial"/>
          <w:color w:val="202020"/>
          <w:sz w:val="21"/>
          <w:szCs w:val="21"/>
        </w:rPr>
        <w:t>kohaliku omavalitsuse loa alusel või</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3)</w:t>
      </w:r>
      <w:r>
        <w:rPr>
          <w:rStyle w:val="tyhik"/>
          <w:rFonts w:ascii="Arial" w:hAnsi="Arial" w:cs="Arial"/>
          <w:color w:val="202020"/>
          <w:sz w:val="21"/>
          <w:szCs w:val="21"/>
          <w:bdr w:val="none" w:sz="0" w:space="0" w:color="auto" w:frame="1"/>
        </w:rPr>
        <w:t> </w:t>
      </w:r>
      <w:r>
        <w:rPr>
          <w:rFonts w:ascii="Arial" w:hAnsi="Arial" w:cs="Arial"/>
          <w:color w:val="202020"/>
          <w:sz w:val="21"/>
          <w:szCs w:val="21"/>
        </w:rPr>
        <w:t>ööl vastu 1. jaanuari, ööl vastu 25. veebruari või 24. juunit.</w:t>
      </w:r>
    </w:p>
    <w:p w:rsidR="00321A4E" w:rsidRDefault="00321A4E" w:rsidP="00321A4E">
      <w:pPr>
        <w:pStyle w:val="NormalWeb"/>
        <w:shd w:val="clear" w:color="auto" w:fill="FFFFFF"/>
        <w:spacing w:before="0" w:beforeAutospacing="0" w:after="0" w:afterAutospacing="0"/>
        <w:rPr>
          <w:rFonts w:ascii="Arial" w:hAnsi="Arial" w:cs="Arial"/>
          <w:color w:val="202020"/>
          <w:sz w:val="21"/>
          <w:szCs w:val="21"/>
        </w:rPr>
      </w:pPr>
      <w:r>
        <w:rPr>
          <w:rFonts w:ascii="Arial" w:hAnsi="Arial" w:cs="Arial"/>
          <w:color w:val="0061AA"/>
          <w:sz w:val="21"/>
          <w:szCs w:val="21"/>
          <w:bdr w:val="none" w:sz="0" w:space="0" w:color="auto" w:frame="1"/>
        </w:rPr>
        <w:t> </w:t>
      </w:r>
      <w:r>
        <w:rPr>
          <w:rFonts w:ascii="Arial" w:hAnsi="Arial" w:cs="Arial"/>
          <w:color w:val="202020"/>
          <w:sz w:val="21"/>
          <w:szCs w:val="21"/>
        </w:rPr>
        <w:t>(4) Avalikuks kohaks olevas hoones või ühissõidukis on keelatud õhu saastamine teist isikut oluliselt häirival viisil.</w:t>
      </w:r>
    </w:p>
    <w:bookmarkEnd w:id="3"/>
    <w:p w:rsidR="00321A4E" w:rsidRPr="00321A4E" w:rsidRDefault="00321A4E" w:rsidP="00321A4E">
      <w:pPr>
        <w:pStyle w:val="Heading3"/>
        <w:shd w:val="clear" w:color="auto" w:fill="FFFFFF"/>
        <w:spacing w:before="0" w:after="0"/>
        <w:rPr>
          <w:rStyle w:val="Strong"/>
          <w:rFonts w:ascii="Arial" w:hAnsi="Arial" w:cs="Arial"/>
          <w:color w:val="000000"/>
          <w:sz w:val="21"/>
          <w:szCs w:val="21"/>
          <w:lang w:eastAsia="et-EE"/>
        </w:rPr>
      </w:pPr>
    </w:p>
    <w:p w:rsidR="00321A4E" w:rsidRDefault="00321A4E" w:rsidP="00321A4E">
      <w:pPr>
        <w:pStyle w:val="Heading3"/>
        <w:shd w:val="clear" w:color="auto" w:fill="FFFFFF"/>
        <w:spacing w:before="0" w:after="0"/>
        <w:rPr>
          <w:rFonts w:ascii="Arial" w:hAnsi="Arial" w:cs="Arial"/>
          <w:color w:val="000000"/>
          <w:sz w:val="21"/>
          <w:szCs w:val="21"/>
          <w:lang w:eastAsia="et-EE"/>
        </w:rPr>
      </w:pPr>
      <w:r w:rsidRPr="00A22FC5">
        <w:rPr>
          <w:rStyle w:val="Strong"/>
          <w:rFonts w:ascii="Arial" w:hAnsi="Arial" w:cs="Arial"/>
          <w:bCs w:val="0"/>
          <w:color w:val="000000"/>
          <w:sz w:val="21"/>
          <w:szCs w:val="21"/>
          <w:bdr w:val="none" w:sz="0" w:space="0" w:color="auto" w:frame="1"/>
        </w:rPr>
        <w:lastRenderedPageBreak/>
        <w:t>§ 57.</w:t>
      </w:r>
      <w:r>
        <w:rPr>
          <w:rFonts w:ascii="Arial" w:hAnsi="Arial" w:cs="Arial"/>
          <w:color w:val="0061AA"/>
          <w:sz w:val="21"/>
          <w:szCs w:val="21"/>
          <w:bdr w:val="none" w:sz="0" w:space="0" w:color="auto" w:frame="1"/>
        </w:rPr>
        <w:t> </w:t>
      </w:r>
      <w:r>
        <w:rPr>
          <w:rFonts w:ascii="Arial" w:hAnsi="Arial" w:cs="Arial"/>
          <w:color w:val="000000"/>
          <w:sz w:val="21"/>
          <w:szCs w:val="21"/>
        </w:rPr>
        <w:t>Käitumise häirivuse hindamine</w:t>
      </w:r>
    </w:p>
    <w:p w:rsidR="00321A4E" w:rsidRDefault="00321A4E" w:rsidP="00321A4E">
      <w:pPr>
        <w:pStyle w:val="NormalWeb"/>
        <w:shd w:val="clear" w:color="auto" w:fill="FFFFFF"/>
        <w:spacing w:before="0" w:beforeAutospacing="0" w:after="0" w:afterAutospacing="0"/>
        <w:rPr>
          <w:rFonts w:ascii="Arial" w:hAnsi="Arial" w:cs="Arial"/>
          <w:color w:val="202020"/>
          <w:sz w:val="21"/>
          <w:szCs w:val="21"/>
        </w:rPr>
      </w:pPr>
      <w:r>
        <w:rPr>
          <w:rFonts w:ascii="Arial" w:hAnsi="Arial" w:cs="Arial"/>
          <w:color w:val="0061AA"/>
          <w:sz w:val="21"/>
          <w:szCs w:val="21"/>
          <w:bdr w:val="none" w:sz="0" w:space="0" w:color="auto" w:frame="1"/>
        </w:rPr>
        <w:t> </w:t>
      </w:r>
      <w:r>
        <w:rPr>
          <w:rFonts w:ascii="Arial" w:hAnsi="Arial" w:cs="Arial"/>
          <w:color w:val="202020"/>
          <w:sz w:val="21"/>
          <w:szCs w:val="21"/>
        </w:rPr>
        <w:t> Käesoleva seaduse §-des 55 ja 56 sätestatud käitumise häirivuse hindamisel lähtutakse keskmisest objektiivsest isikust ja eesmärgist, milleks avalikku kohta tavapäraselt kasutatakse ning selle piirkonna tavadest.</w:t>
      </w:r>
    </w:p>
    <w:p w:rsidR="00321A4E" w:rsidRDefault="00321A4E" w:rsidP="00321A4E">
      <w:pPr>
        <w:pStyle w:val="NormalWeb"/>
        <w:shd w:val="clear" w:color="auto" w:fill="FFFFFF"/>
        <w:spacing w:before="0" w:beforeAutospacing="0" w:after="0" w:afterAutospacing="0"/>
        <w:rPr>
          <w:rFonts w:ascii="Arial" w:hAnsi="Arial" w:cs="Arial"/>
          <w:color w:val="202020"/>
          <w:sz w:val="21"/>
          <w:szCs w:val="21"/>
        </w:rPr>
      </w:pPr>
    </w:p>
    <w:p w:rsidR="00321A4E" w:rsidRDefault="00321A4E" w:rsidP="00321A4E">
      <w:pPr>
        <w:pStyle w:val="Heading3"/>
        <w:shd w:val="clear" w:color="auto" w:fill="FFFFFF"/>
        <w:spacing w:before="0" w:after="0"/>
        <w:rPr>
          <w:rFonts w:ascii="Arial" w:hAnsi="Arial" w:cs="Arial"/>
          <w:color w:val="000000"/>
          <w:sz w:val="21"/>
          <w:szCs w:val="21"/>
        </w:rPr>
      </w:pPr>
      <w:r w:rsidRPr="00A22FC5">
        <w:rPr>
          <w:rStyle w:val="Strong"/>
          <w:rFonts w:ascii="Arial" w:hAnsi="Arial" w:cs="Arial"/>
          <w:bCs w:val="0"/>
          <w:color w:val="000000"/>
          <w:sz w:val="21"/>
          <w:szCs w:val="21"/>
          <w:bdr w:val="none" w:sz="0" w:space="0" w:color="auto" w:frame="1"/>
        </w:rPr>
        <w:t>§ 57</w:t>
      </w:r>
      <w:r w:rsidRPr="00A22FC5">
        <w:rPr>
          <w:rStyle w:val="Strong"/>
          <w:rFonts w:ascii="Arial" w:hAnsi="Arial" w:cs="Arial"/>
          <w:bCs w:val="0"/>
          <w:color w:val="000000"/>
          <w:sz w:val="21"/>
          <w:szCs w:val="21"/>
          <w:bdr w:val="none" w:sz="0" w:space="0" w:color="auto" w:frame="1"/>
          <w:vertAlign w:val="superscript"/>
        </w:rPr>
        <w:t>1</w:t>
      </w:r>
      <w:r>
        <w:rPr>
          <w:rStyle w:val="Strong"/>
          <w:rFonts w:ascii="Arial" w:hAnsi="Arial" w:cs="Arial"/>
          <w:b w:val="0"/>
          <w:bCs w:val="0"/>
          <w:color w:val="000000"/>
          <w:sz w:val="21"/>
          <w:szCs w:val="21"/>
          <w:bdr w:val="none" w:sz="0" w:space="0" w:color="auto" w:frame="1"/>
        </w:rPr>
        <w:t>.</w:t>
      </w:r>
      <w:r>
        <w:rPr>
          <w:rFonts w:ascii="Arial" w:hAnsi="Arial" w:cs="Arial"/>
          <w:color w:val="0061AA"/>
          <w:sz w:val="21"/>
          <w:szCs w:val="21"/>
          <w:bdr w:val="none" w:sz="0" w:space="0" w:color="auto" w:frame="1"/>
        </w:rPr>
        <w:t> </w:t>
      </w:r>
      <w:r>
        <w:rPr>
          <w:rFonts w:ascii="Arial" w:hAnsi="Arial" w:cs="Arial"/>
          <w:color w:val="000000"/>
          <w:sz w:val="21"/>
          <w:szCs w:val="21"/>
        </w:rPr>
        <w:t>Avalikus kohas käitumise üldnõuete üle riikliku järelevalve teostamine</w:t>
      </w:r>
    </w:p>
    <w:p w:rsidR="00321A4E" w:rsidRDefault="00321A4E" w:rsidP="00321A4E">
      <w:pPr>
        <w:pStyle w:val="NormalWeb"/>
        <w:shd w:val="clear" w:color="auto" w:fill="FFFFFF"/>
        <w:spacing w:before="0" w:beforeAutospacing="0" w:after="0" w:afterAutospacing="0"/>
        <w:rPr>
          <w:rFonts w:ascii="Arial" w:hAnsi="Arial" w:cs="Arial"/>
          <w:color w:val="0061AA"/>
          <w:sz w:val="21"/>
          <w:szCs w:val="21"/>
          <w:bdr w:val="none" w:sz="0" w:space="0" w:color="auto" w:frame="1"/>
        </w:rPr>
      </w:pPr>
    </w:p>
    <w:p w:rsidR="00321A4E" w:rsidRDefault="00321A4E" w:rsidP="00321A4E">
      <w:pPr>
        <w:pStyle w:val="NormalWeb"/>
        <w:shd w:val="clear" w:color="auto" w:fill="FFFFFF"/>
        <w:spacing w:before="0" w:beforeAutospacing="0" w:after="0" w:afterAutospacing="0"/>
        <w:rPr>
          <w:rFonts w:ascii="Arial" w:hAnsi="Arial" w:cs="Arial"/>
          <w:color w:val="202020"/>
          <w:sz w:val="21"/>
          <w:szCs w:val="21"/>
        </w:rPr>
      </w:pPr>
      <w:r>
        <w:rPr>
          <w:rFonts w:ascii="Arial" w:hAnsi="Arial" w:cs="Arial"/>
          <w:color w:val="0061AA"/>
          <w:sz w:val="21"/>
          <w:szCs w:val="21"/>
          <w:bdr w:val="none" w:sz="0" w:space="0" w:color="auto" w:frame="1"/>
        </w:rPr>
        <w:t> </w:t>
      </w:r>
      <w:r>
        <w:rPr>
          <w:rFonts w:ascii="Arial" w:hAnsi="Arial" w:cs="Arial"/>
          <w:color w:val="202020"/>
          <w:sz w:val="21"/>
          <w:szCs w:val="21"/>
        </w:rPr>
        <w:t> Avalikus kohas käitumise üldnõuete järgimise üle teostavad riiklikku järelevalvet:</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1)</w:t>
      </w:r>
      <w:r>
        <w:rPr>
          <w:rStyle w:val="tyhik"/>
          <w:rFonts w:ascii="Arial" w:hAnsi="Arial" w:cs="Arial"/>
          <w:color w:val="202020"/>
          <w:sz w:val="21"/>
          <w:szCs w:val="21"/>
          <w:bdr w:val="none" w:sz="0" w:space="0" w:color="auto" w:frame="1"/>
        </w:rPr>
        <w:t> </w:t>
      </w:r>
      <w:r>
        <w:rPr>
          <w:rFonts w:ascii="Arial" w:hAnsi="Arial" w:cs="Arial"/>
          <w:color w:val="202020"/>
          <w:sz w:val="21"/>
          <w:szCs w:val="21"/>
        </w:rPr>
        <w:t>politsei;</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2)</w:t>
      </w:r>
      <w:r>
        <w:rPr>
          <w:rStyle w:val="tyhik"/>
          <w:rFonts w:ascii="Arial" w:hAnsi="Arial" w:cs="Arial"/>
          <w:color w:val="202020"/>
          <w:sz w:val="21"/>
          <w:szCs w:val="21"/>
          <w:bdr w:val="none" w:sz="0" w:space="0" w:color="auto" w:frame="1"/>
        </w:rPr>
        <w:t> </w:t>
      </w:r>
      <w:r>
        <w:rPr>
          <w:rFonts w:ascii="Arial" w:hAnsi="Arial" w:cs="Arial"/>
          <w:color w:val="202020"/>
          <w:sz w:val="21"/>
          <w:szCs w:val="21"/>
        </w:rPr>
        <w:t>valla- või linnavalitsus.</w:t>
      </w:r>
      <w:r>
        <w:rPr>
          <w:rFonts w:ascii="Arial" w:hAnsi="Arial" w:cs="Arial"/>
          <w:color w:val="202020"/>
          <w:sz w:val="21"/>
          <w:szCs w:val="21"/>
        </w:rPr>
        <w:br/>
      </w:r>
      <w:r>
        <w:rPr>
          <w:rStyle w:val="mm"/>
          <w:rFonts w:ascii="Arial" w:hAnsi="Arial" w:cs="Arial"/>
          <w:color w:val="202020"/>
          <w:sz w:val="21"/>
          <w:szCs w:val="21"/>
          <w:bdr w:val="none" w:sz="0" w:space="0" w:color="auto" w:frame="1"/>
        </w:rPr>
        <w:t>[</w:t>
      </w:r>
      <w:hyperlink r:id="rId9" w:history="1">
        <w:r>
          <w:rPr>
            <w:rStyle w:val="Hyperlink"/>
            <w:rFonts w:ascii="Arial" w:hAnsi="Arial" w:cs="Arial"/>
            <w:color w:val="551A8B"/>
            <w:sz w:val="21"/>
            <w:szCs w:val="21"/>
            <w:bdr w:val="none" w:sz="0" w:space="0" w:color="auto" w:frame="1"/>
          </w:rPr>
          <w:t>RT I, 12.07.2014, 1</w:t>
        </w:r>
      </w:hyperlink>
      <w:r>
        <w:rPr>
          <w:rStyle w:val="mm"/>
          <w:rFonts w:ascii="Arial" w:hAnsi="Arial" w:cs="Arial"/>
          <w:color w:val="202020"/>
          <w:sz w:val="21"/>
          <w:szCs w:val="21"/>
          <w:bdr w:val="none" w:sz="0" w:space="0" w:color="auto" w:frame="1"/>
        </w:rPr>
        <w:t> - jõust. 13.07.2014]</w:t>
      </w:r>
    </w:p>
    <w:p w:rsidR="00000000" w:rsidRDefault="00104877">
      <w:pPr>
        <w:spacing w:before="280" w:after="280" w:line="240" w:lineRule="auto"/>
        <w:rPr>
          <w:rFonts w:ascii="Times New Roman" w:eastAsia="Times New Roman" w:hAnsi="Times New Roman"/>
          <w:b/>
          <w:color w:val="1F497D"/>
          <w:sz w:val="40"/>
          <w:szCs w:val="40"/>
        </w:rPr>
      </w:pPr>
      <w:r>
        <w:rPr>
          <w:rFonts w:ascii="Times New Roman" w:eastAsia="Times New Roman" w:hAnsi="Times New Roman"/>
          <w:b/>
          <w:color w:val="1F497D"/>
          <w:sz w:val="40"/>
          <w:szCs w:val="40"/>
        </w:rPr>
        <w:t>Spordiseadus:</w:t>
      </w:r>
    </w:p>
    <w:p w:rsidR="00000000" w:rsidRDefault="00104877">
      <w:pPr>
        <w:pStyle w:val="Heading2"/>
        <w:rPr>
          <w:i w:val="0"/>
          <w:iCs w:val="0"/>
          <w:sz w:val="32"/>
          <w:szCs w:val="32"/>
        </w:rPr>
      </w:pPr>
      <w:r>
        <w:rPr>
          <w:i w:val="0"/>
          <w:iCs w:val="0"/>
          <w:sz w:val="32"/>
          <w:szCs w:val="32"/>
        </w:rPr>
        <w:t>Spordiürituste korraldamise nõuded</w:t>
      </w:r>
      <w:bookmarkStart w:id="7" w:name="ptk3"/>
      <w:r>
        <w:rPr>
          <w:i w:val="0"/>
          <w:iCs w:val="0"/>
          <w:sz w:val="32"/>
          <w:szCs w:val="32"/>
        </w:rPr>
        <w:t> </w:t>
      </w:r>
      <w:bookmarkEnd w:id="7"/>
    </w:p>
    <w:p w:rsidR="00A22FC5" w:rsidRDefault="00A22FC5" w:rsidP="00A22FC5">
      <w:pPr>
        <w:pStyle w:val="Heading3"/>
        <w:shd w:val="clear" w:color="auto" w:fill="FFFFFF"/>
        <w:spacing w:before="0" w:after="0"/>
        <w:rPr>
          <w:rFonts w:ascii="Arial" w:hAnsi="Arial" w:cs="Arial"/>
          <w:color w:val="000000"/>
          <w:sz w:val="21"/>
          <w:szCs w:val="21"/>
          <w:lang w:eastAsia="et-EE"/>
        </w:rPr>
      </w:pPr>
      <w:r>
        <w:rPr>
          <w:rStyle w:val="Strong"/>
          <w:rFonts w:ascii="Arial" w:hAnsi="Arial" w:cs="Arial"/>
          <w:b w:val="0"/>
          <w:bCs w:val="0"/>
          <w:color w:val="000000"/>
          <w:sz w:val="21"/>
          <w:szCs w:val="21"/>
          <w:bdr w:val="none" w:sz="0" w:space="0" w:color="auto" w:frame="1"/>
        </w:rPr>
        <w:t>§ 20.</w:t>
      </w:r>
      <w:r>
        <w:rPr>
          <w:rFonts w:ascii="Arial" w:hAnsi="Arial" w:cs="Arial"/>
          <w:color w:val="0061AA"/>
          <w:sz w:val="21"/>
          <w:szCs w:val="21"/>
          <w:bdr w:val="none" w:sz="0" w:space="0" w:color="auto" w:frame="1"/>
        </w:rPr>
        <w:t> </w:t>
      </w:r>
      <w:r>
        <w:rPr>
          <w:rFonts w:ascii="Arial" w:hAnsi="Arial" w:cs="Arial"/>
          <w:color w:val="000000"/>
          <w:sz w:val="21"/>
          <w:szCs w:val="21"/>
        </w:rPr>
        <w:t>Spordiürituse korraldamise loa taotlemine</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bookmarkStart w:id="8" w:name="lg44"/>
      <w:r>
        <w:rPr>
          <w:rFonts w:ascii="Arial" w:hAnsi="Arial" w:cs="Arial"/>
          <w:color w:val="0061AA"/>
          <w:sz w:val="21"/>
          <w:szCs w:val="21"/>
          <w:bdr w:val="none" w:sz="0" w:space="0" w:color="auto" w:frame="1"/>
        </w:rPr>
        <w:t> </w:t>
      </w:r>
      <w:bookmarkEnd w:id="8"/>
      <w:r>
        <w:rPr>
          <w:rFonts w:ascii="Arial" w:hAnsi="Arial" w:cs="Arial"/>
          <w:color w:val="202020"/>
          <w:sz w:val="21"/>
          <w:szCs w:val="21"/>
        </w:rPr>
        <w:t>(1) Spordiürituse korraldaja (edaspidi </w:t>
      </w:r>
      <w:r>
        <w:rPr>
          <w:rFonts w:ascii="Arial" w:hAnsi="Arial" w:cs="Arial"/>
          <w:i/>
          <w:iCs/>
          <w:color w:val="202020"/>
          <w:sz w:val="21"/>
          <w:szCs w:val="21"/>
          <w:bdr w:val="none" w:sz="0" w:space="0" w:color="auto" w:frame="1"/>
        </w:rPr>
        <w:t>korraldaja</w:t>
      </w:r>
      <w:r>
        <w:rPr>
          <w:rFonts w:ascii="Arial" w:hAnsi="Arial" w:cs="Arial"/>
          <w:color w:val="202020"/>
          <w:sz w:val="21"/>
          <w:szCs w:val="21"/>
        </w:rPr>
        <w:t>) esitab vähemalt üks kuu enne spordiürituse korraldamise päeva spordiürituse korraldamise asukohajärgsele valla- või linnavalitsusele spordiürituse korraldamise loa (edaspidi </w:t>
      </w:r>
      <w:r>
        <w:rPr>
          <w:rFonts w:ascii="Arial" w:hAnsi="Arial" w:cs="Arial"/>
          <w:i/>
          <w:iCs/>
          <w:color w:val="202020"/>
          <w:sz w:val="21"/>
          <w:szCs w:val="21"/>
          <w:bdr w:val="none" w:sz="0" w:space="0" w:color="auto" w:frame="1"/>
        </w:rPr>
        <w:t>luba</w:t>
      </w:r>
      <w:r>
        <w:rPr>
          <w:rFonts w:ascii="Arial" w:hAnsi="Arial" w:cs="Arial"/>
          <w:color w:val="202020"/>
          <w:sz w:val="21"/>
          <w:szCs w:val="21"/>
        </w:rPr>
        <w:t>) saamiseks kirjaliku taotluse, milles märgitakse:</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1)</w:t>
      </w:r>
      <w:r>
        <w:rPr>
          <w:rStyle w:val="tyhik"/>
          <w:rFonts w:ascii="Arial" w:hAnsi="Arial" w:cs="Arial"/>
          <w:color w:val="202020"/>
          <w:sz w:val="21"/>
          <w:szCs w:val="21"/>
          <w:bdr w:val="none" w:sz="0" w:space="0" w:color="auto" w:frame="1"/>
        </w:rPr>
        <w:t> </w:t>
      </w:r>
      <w:r>
        <w:rPr>
          <w:rFonts w:ascii="Arial" w:hAnsi="Arial" w:cs="Arial"/>
          <w:color w:val="202020"/>
          <w:sz w:val="21"/>
          <w:szCs w:val="21"/>
        </w:rPr>
        <w:t>spordiürituse nimetus, selle toimumise aeg ja koht;</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2)</w:t>
      </w:r>
      <w:r>
        <w:rPr>
          <w:rStyle w:val="tyhik"/>
          <w:rFonts w:ascii="Arial" w:hAnsi="Arial" w:cs="Arial"/>
          <w:color w:val="202020"/>
          <w:sz w:val="21"/>
          <w:szCs w:val="21"/>
          <w:bdr w:val="none" w:sz="0" w:space="0" w:color="auto" w:frame="1"/>
        </w:rPr>
        <w:t> </w:t>
      </w:r>
      <w:r>
        <w:rPr>
          <w:rFonts w:ascii="Arial" w:hAnsi="Arial" w:cs="Arial"/>
          <w:color w:val="202020"/>
          <w:sz w:val="21"/>
          <w:szCs w:val="21"/>
        </w:rPr>
        <w:t>korraldaja nimi, elukoht või aadress, sünniaeg või registrikood;</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3)</w:t>
      </w:r>
      <w:r>
        <w:rPr>
          <w:rStyle w:val="tyhik"/>
          <w:rFonts w:ascii="Arial" w:hAnsi="Arial" w:cs="Arial"/>
          <w:color w:val="202020"/>
          <w:sz w:val="21"/>
          <w:szCs w:val="21"/>
          <w:bdr w:val="none" w:sz="0" w:space="0" w:color="auto" w:frame="1"/>
        </w:rPr>
        <w:t> </w:t>
      </w:r>
      <w:r>
        <w:rPr>
          <w:rFonts w:ascii="Arial" w:hAnsi="Arial" w:cs="Arial"/>
          <w:color w:val="202020"/>
          <w:sz w:val="21"/>
          <w:szCs w:val="21"/>
        </w:rPr>
        <w:t>osalevate klubide või koondiste nimed;</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4)</w:t>
      </w:r>
      <w:r>
        <w:rPr>
          <w:rStyle w:val="tyhik"/>
          <w:rFonts w:ascii="Arial" w:hAnsi="Arial" w:cs="Arial"/>
          <w:color w:val="202020"/>
          <w:sz w:val="21"/>
          <w:szCs w:val="21"/>
          <w:bdr w:val="none" w:sz="0" w:space="0" w:color="auto" w:frame="1"/>
        </w:rPr>
        <w:t> </w:t>
      </w:r>
      <w:r>
        <w:rPr>
          <w:rFonts w:ascii="Arial" w:hAnsi="Arial" w:cs="Arial"/>
          <w:color w:val="202020"/>
          <w:sz w:val="21"/>
          <w:szCs w:val="21"/>
        </w:rPr>
        <w:t>eeldatav pealtvaatajate arv, iga võistkonna toetajate arv eraldi;</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5)</w:t>
      </w:r>
      <w:r>
        <w:rPr>
          <w:rStyle w:val="tyhik"/>
          <w:rFonts w:ascii="Arial" w:hAnsi="Arial" w:cs="Arial"/>
          <w:color w:val="202020"/>
          <w:sz w:val="21"/>
          <w:szCs w:val="21"/>
          <w:bdr w:val="none" w:sz="0" w:space="0" w:color="auto" w:frame="1"/>
        </w:rPr>
        <w:t> </w:t>
      </w:r>
      <w:r>
        <w:rPr>
          <w:rFonts w:ascii="Arial" w:hAnsi="Arial" w:cs="Arial"/>
          <w:color w:val="202020"/>
          <w:sz w:val="21"/>
          <w:szCs w:val="21"/>
        </w:rPr>
        <w:t>andmed isiku kohta, kes vastutab avaliku korra ja turvalisuse eest;</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6)</w:t>
      </w:r>
      <w:r>
        <w:rPr>
          <w:rStyle w:val="tyhik"/>
          <w:rFonts w:ascii="Arial" w:hAnsi="Arial" w:cs="Arial"/>
          <w:color w:val="202020"/>
          <w:sz w:val="21"/>
          <w:szCs w:val="21"/>
          <w:bdr w:val="none" w:sz="0" w:space="0" w:color="auto" w:frame="1"/>
        </w:rPr>
        <w:t> </w:t>
      </w:r>
      <w:r>
        <w:rPr>
          <w:rFonts w:ascii="Arial" w:hAnsi="Arial" w:cs="Arial"/>
          <w:color w:val="202020"/>
          <w:sz w:val="21"/>
          <w:szCs w:val="21"/>
        </w:rPr>
        <w:t>andmed turvaettevõtja kohta ja turvaseaduse (RT I 2003, 68, 461) § 9 lõike 2 punktis 4 sätestatud asjaolud või korraldajapoolsete korrapidajate arv ja nende tööülesannete kirjeldus;</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7)</w:t>
      </w:r>
      <w:r>
        <w:rPr>
          <w:rStyle w:val="tyhik"/>
          <w:rFonts w:ascii="Arial" w:hAnsi="Arial" w:cs="Arial"/>
          <w:color w:val="202020"/>
          <w:sz w:val="21"/>
          <w:szCs w:val="21"/>
          <w:bdr w:val="none" w:sz="0" w:space="0" w:color="auto" w:frame="1"/>
        </w:rPr>
        <w:t> </w:t>
      </w:r>
      <w:r>
        <w:rPr>
          <w:rFonts w:ascii="Arial" w:hAnsi="Arial" w:cs="Arial"/>
          <w:color w:val="202020"/>
          <w:sz w:val="21"/>
          <w:szCs w:val="21"/>
        </w:rPr>
        <w:t>andmed piletimüügi korraldamise kohta;</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8)</w:t>
      </w:r>
      <w:r>
        <w:rPr>
          <w:rStyle w:val="tyhik"/>
          <w:rFonts w:ascii="Arial" w:hAnsi="Arial" w:cs="Arial"/>
          <w:color w:val="202020"/>
          <w:sz w:val="21"/>
          <w:szCs w:val="21"/>
          <w:bdr w:val="none" w:sz="0" w:space="0" w:color="auto" w:frame="1"/>
        </w:rPr>
        <w:t> </w:t>
      </w:r>
      <w:r>
        <w:rPr>
          <w:rFonts w:ascii="Arial" w:hAnsi="Arial" w:cs="Arial"/>
          <w:color w:val="202020"/>
          <w:sz w:val="21"/>
          <w:szCs w:val="21"/>
        </w:rPr>
        <w:t>andmed osalevate võistkondade toetajate üksteisest eraldamise korraldamise kohta;</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9)</w:t>
      </w:r>
      <w:r>
        <w:rPr>
          <w:rStyle w:val="tyhik"/>
          <w:rFonts w:ascii="Arial" w:hAnsi="Arial" w:cs="Arial"/>
          <w:color w:val="202020"/>
          <w:sz w:val="21"/>
          <w:szCs w:val="21"/>
          <w:bdr w:val="none" w:sz="0" w:space="0" w:color="auto" w:frame="1"/>
        </w:rPr>
        <w:t> </w:t>
      </w:r>
      <w:r>
        <w:rPr>
          <w:rFonts w:ascii="Arial" w:hAnsi="Arial" w:cs="Arial"/>
          <w:color w:val="202020"/>
          <w:sz w:val="21"/>
          <w:szCs w:val="21"/>
        </w:rPr>
        <w:t>kui võistluspaigas kavandatakse alkohoolse joogi jaemüüki, siis andmed selle korralduse kohta;</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10)</w:t>
      </w:r>
      <w:r>
        <w:rPr>
          <w:rStyle w:val="tyhik"/>
          <w:rFonts w:ascii="Arial" w:hAnsi="Arial" w:cs="Arial"/>
          <w:color w:val="202020"/>
          <w:sz w:val="21"/>
          <w:szCs w:val="21"/>
          <w:bdr w:val="none" w:sz="0" w:space="0" w:color="auto" w:frame="1"/>
        </w:rPr>
        <w:t> </w:t>
      </w:r>
      <w:r>
        <w:rPr>
          <w:rFonts w:ascii="Arial" w:hAnsi="Arial" w:cs="Arial"/>
          <w:color w:val="202020"/>
          <w:sz w:val="21"/>
          <w:szCs w:val="21"/>
        </w:rPr>
        <w:t>andmed sõidukite parkimise korralduse kohta;</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11)</w:t>
      </w:r>
      <w:r>
        <w:rPr>
          <w:rStyle w:val="tyhik"/>
          <w:rFonts w:ascii="Arial" w:hAnsi="Arial" w:cs="Arial"/>
          <w:color w:val="202020"/>
          <w:sz w:val="21"/>
          <w:szCs w:val="21"/>
          <w:bdr w:val="none" w:sz="0" w:space="0" w:color="auto" w:frame="1"/>
        </w:rPr>
        <w:t> </w:t>
      </w:r>
      <w:r>
        <w:rPr>
          <w:rFonts w:ascii="Arial" w:hAnsi="Arial" w:cs="Arial"/>
          <w:color w:val="202020"/>
          <w:sz w:val="21"/>
          <w:szCs w:val="21"/>
        </w:rPr>
        <w:t>korraldaja hinnang võistluse ajal esineda võivate turvariskide kohta.</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bookmarkStart w:id="9" w:name="lg45"/>
      <w:r>
        <w:rPr>
          <w:rFonts w:ascii="Arial" w:hAnsi="Arial" w:cs="Arial"/>
          <w:color w:val="0061AA"/>
          <w:sz w:val="21"/>
          <w:szCs w:val="21"/>
          <w:bdr w:val="none" w:sz="0" w:space="0" w:color="auto" w:frame="1"/>
        </w:rPr>
        <w:t> </w:t>
      </w:r>
      <w:bookmarkEnd w:id="9"/>
      <w:r>
        <w:rPr>
          <w:rFonts w:ascii="Arial" w:hAnsi="Arial" w:cs="Arial"/>
          <w:color w:val="202020"/>
          <w:sz w:val="21"/>
          <w:szCs w:val="21"/>
        </w:rPr>
        <w:t>(2) Spordiüritused, mille korraldamiseks on vaja taotleda käesoleva paragrahvi lõikes 1 nimetatud luba, on:</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1)</w:t>
      </w:r>
      <w:r>
        <w:rPr>
          <w:rStyle w:val="tyhik"/>
          <w:rFonts w:ascii="Arial" w:hAnsi="Arial" w:cs="Arial"/>
          <w:color w:val="202020"/>
          <w:sz w:val="21"/>
          <w:szCs w:val="21"/>
          <w:bdr w:val="none" w:sz="0" w:space="0" w:color="auto" w:frame="1"/>
        </w:rPr>
        <w:t> </w:t>
      </w:r>
      <w:r>
        <w:rPr>
          <w:rFonts w:ascii="Arial" w:hAnsi="Arial" w:cs="Arial"/>
          <w:color w:val="202020"/>
          <w:sz w:val="21"/>
          <w:szCs w:val="21"/>
        </w:rPr>
        <w:t>jalgpalli, jäähoki ja korvpalli A-koondise mäng või turniir;</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2)</w:t>
      </w:r>
      <w:r>
        <w:rPr>
          <w:rStyle w:val="tyhik"/>
          <w:rFonts w:ascii="Arial" w:hAnsi="Arial" w:cs="Arial"/>
          <w:color w:val="202020"/>
          <w:sz w:val="21"/>
          <w:szCs w:val="21"/>
          <w:bdr w:val="none" w:sz="0" w:space="0" w:color="auto" w:frame="1"/>
        </w:rPr>
        <w:t> </w:t>
      </w:r>
      <w:r>
        <w:rPr>
          <w:rFonts w:ascii="Arial" w:hAnsi="Arial" w:cs="Arial"/>
          <w:color w:val="202020"/>
          <w:sz w:val="21"/>
          <w:szCs w:val="21"/>
        </w:rPr>
        <w:t>jalgpalliklubi UEFA karikasarja mäng või turniir;</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3)</w:t>
      </w:r>
      <w:r>
        <w:rPr>
          <w:rStyle w:val="tyhik"/>
          <w:rFonts w:ascii="Arial" w:hAnsi="Arial" w:cs="Arial"/>
          <w:color w:val="202020"/>
          <w:sz w:val="21"/>
          <w:szCs w:val="21"/>
          <w:bdr w:val="none" w:sz="0" w:space="0" w:color="auto" w:frame="1"/>
        </w:rPr>
        <w:t> </w:t>
      </w:r>
      <w:r>
        <w:rPr>
          <w:rFonts w:ascii="Arial" w:hAnsi="Arial" w:cs="Arial"/>
          <w:color w:val="202020"/>
          <w:sz w:val="21"/>
          <w:szCs w:val="21"/>
        </w:rPr>
        <w:t>meistriliiga jalgpalli-, jäähoki- või korvpalliklubi sõpruskohtumine välismaa klubi või koondisega.</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bookmarkStart w:id="10" w:name="lg46"/>
      <w:r>
        <w:rPr>
          <w:rFonts w:ascii="Arial" w:hAnsi="Arial" w:cs="Arial"/>
          <w:color w:val="0061AA"/>
          <w:sz w:val="21"/>
          <w:szCs w:val="21"/>
          <w:bdr w:val="none" w:sz="0" w:space="0" w:color="auto" w:frame="1"/>
        </w:rPr>
        <w:t> </w:t>
      </w:r>
      <w:bookmarkEnd w:id="10"/>
      <w:r>
        <w:rPr>
          <w:rFonts w:ascii="Arial" w:hAnsi="Arial" w:cs="Arial"/>
          <w:color w:val="202020"/>
          <w:sz w:val="21"/>
          <w:szCs w:val="21"/>
        </w:rPr>
        <w:t>(3) Valla- või linnavalitsus edastab käesoleva paragrahvi lõikes 1 nimetatud loa taotluse viivitamata kooskõlastamiseks piirkonna politseiprefektuurile ja päästeteenistusele ning vajadusel muudele ametkondadele, kes kooskõlastavad või jätavad loa taotluse kooskõlastamata viie tööpäeva jooksul loa taotluse kooskõlastamiseks esitamisest. Nimetatud ametkonnad võivad turvalisuse tagamise eesmärgil loa taotluse kooskõlastada tingimuslikult.</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bookmarkStart w:id="11" w:name="lg47"/>
      <w:r>
        <w:rPr>
          <w:rFonts w:ascii="Arial" w:hAnsi="Arial" w:cs="Arial"/>
          <w:color w:val="0061AA"/>
          <w:sz w:val="21"/>
          <w:szCs w:val="21"/>
          <w:bdr w:val="none" w:sz="0" w:space="0" w:color="auto" w:frame="1"/>
        </w:rPr>
        <w:t> </w:t>
      </w:r>
      <w:bookmarkEnd w:id="11"/>
      <w:r>
        <w:rPr>
          <w:rFonts w:ascii="Arial" w:hAnsi="Arial" w:cs="Arial"/>
          <w:color w:val="202020"/>
          <w:sz w:val="21"/>
          <w:szCs w:val="21"/>
        </w:rPr>
        <w:t>(4) Valla- või linnavalitsus võib käesolevas paragrahvis ning §-des 21, 22 ja 24 sätestatud pädevuse anda valla või linna ametiasutusele.</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p>
    <w:p w:rsidR="00A22FC5" w:rsidRDefault="00A22FC5" w:rsidP="00A22FC5">
      <w:pPr>
        <w:pStyle w:val="Heading3"/>
        <w:shd w:val="clear" w:color="auto" w:fill="FFFFFF"/>
        <w:spacing w:before="0" w:after="0"/>
        <w:rPr>
          <w:rFonts w:ascii="Arial" w:hAnsi="Arial" w:cs="Arial"/>
          <w:color w:val="000000"/>
          <w:sz w:val="21"/>
          <w:szCs w:val="21"/>
        </w:rPr>
      </w:pPr>
      <w:r w:rsidRPr="00A22FC5">
        <w:rPr>
          <w:rStyle w:val="Strong"/>
          <w:rFonts w:ascii="Arial" w:hAnsi="Arial" w:cs="Arial"/>
          <w:bCs w:val="0"/>
          <w:color w:val="000000"/>
          <w:sz w:val="21"/>
          <w:szCs w:val="21"/>
          <w:bdr w:val="none" w:sz="0" w:space="0" w:color="auto" w:frame="1"/>
        </w:rPr>
        <w:t>§ 21.</w:t>
      </w:r>
      <w:r w:rsidRPr="00A22FC5">
        <w:rPr>
          <w:rFonts w:ascii="Arial" w:hAnsi="Arial" w:cs="Arial"/>
          <w:color w:val="0061AA"/>
          <w:sz w:val="21"/>
          <w:szCs w:val="21"/>
          <w:bdr w:val="none" w:sz="0" w:space="0" w:color="auto" w:frame="1"/>
        </w:rPr>
        <w:t> </w:t>
      </w:r>
      <w:r w:rsidRPr="00A22FC5">
        <w:rPr>
          <w:rFonts w:ascii="Arial" w:hAnsi="Arial" w:cs="Arial"/>
          <w:color w:val="000000"/>
          <w:sz w:val="21"/>
          <w:szCs w:val="21"/>
        </w:rPr>
        <w:t>Loa</w:t>
      </w:r>
      <w:r>
        <w:rPr>
          <w:rFonts w:ascii="Arial" w:hAnsi="Arial" w:cs="Arial"/>
          <w:color w:val="000000"/>
          <w:sz w:val="21"/>
          <w:szCs w:val="21"/>
        </w:rPr>
        <w:t xml:space="preserve"> andmine</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bookmarkStart w:id="12" w:name="lg48"/>
      <w:r>
        <w:rPr>
          <w:rFonts w:ascii="Arial" w:hAnsi="Arial" w:cs="Arial"/>
          <w:color w:val="0061AA"/>
          <w:sz w:val="21"/>
          <w:szCs w:val="21"/>
          <w:bdr w:val="none" w:sz="0" w:space="0" w:color="auto" w:frame="1"/>
        </w:rPr>
        <w:t> </w:t>
      </w:r>
      <w:bookmarkEnd w:id="12"/>
      <w:r>
        <w:rPr>
          <w:rFonts w:ascii="Arial" w:hAnsi="Arial" w:cs="Arial"/>
          <w:color w:val="202020"/>
          <w:sz w:val="21"/>
          <w:szCs w:val="21"/>
        </w:rPr>
        <w:t> Valla- või linnavalitsus annab loa kümne tööpäeva jooksul loa taotluse esitamisest. Loas märgitakse:</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1)</w:t>
      </w:r>
      <w:r>
        <w:rPr>
          <w:rStyle w:val="tyhik"/>
          <w:rFonts w:ascii="Arial" w:hAnsi="Arial" w:cs="Arial"/>
          <w:color w:val="202020"/>
          <w:sz w:val="21"/>
          <w:szCs w:val="21"/>
          <w:bdr w:val="none" w:sz="0" w:space="0" w:color="auto" w:frame="1"/>
        </w:rPr>
        <w:t> </w:t>
      </w:r>
      <w:r>
        <w:rPr>
          <w:rFonts w:ascii="Arial" w:hAnsi="Arial" w:cs="Arial"/>
          <w:color w:val="202020"/>
          <w:sz w:val="21"/>
          <w:szCs w:val="21"/>
        </w:rPr>
        <w:t>spordiürituse nimetus;</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2)</w:t>
      </w:r>
      <w:r>
        <w:rPr>
          <w:rStyle w:val="tyhik"/>
          <w:rFonts w:ascii="Arial" w:hAnsi="Arial" w:cs="Arial"/>
          <w:color w:val="202020"/>
          <w:sz w:val="21"/>
          <w:szCs w:val="21"/>
          <w:bdr w:val="none" w:sz="0" w:space="0" w:color="auto" w:frame="1"/>
        </w:rPr>
        <w:t> </w:t>
      </w:r>
      <w:r>
        <w:rPr>
          <w:rFonts w:ascii="Arial" w:hAnsi="Arial" w:cs="Arial"/>
          <w:color w:val="202020"/>
          <w:sz w:val="21"/>
          <w:szCs w:val="21"/>
        </w:rPr>
        <w:t>korraldaja nimi, elukoht või aadress, sünniaeg või registrikood ja telefoninumber;</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3)</w:t>
      </w:r>
      <w:r>
        <w:rPr>
          <w:rStyle w:val="tyhik"/>
          <w:rFonts w:ascii="Arial" w:hAnsi="Arial" w:cs="Arial"/>
          <w:color w:val="202020"/>
          <w:sz w:val="21"/>
          <w:szCs w:val="21"/>
          <w:bdr w:val="none" w:sz="0" w:space="0" w:color="auto" w:frame="1"/>
        </w:rPr>
        <w:t> </w:t>
      </w:r>
      <w:r>
        <w:rPr>
          <w:rFonts w:ascii="Arial" w:hAnsi="Arial" w:cs="Arial"/>
          <w:color w:val="202020"/>
          <w:sz w:val="21"/>
          <w:szCs w:val="21"/>
        </w:rPr>
        <w:t>võistluspaiga asukoht;</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4)</w:t>
      </w:r>
      <w:r>
        <w:rPr>
          <w:rStyle w:val="tyhik"/>
          <w:rFonts w:ascii="Arial" w:hAnsi="Arial" w:cs="Arial"/>
          <w:color w:val="202020"/>
          <w:sz w:val="21"/>
          <w:szCs w:val="21"/>
          <w:bdr w:val="none" w:sz="0" w:space="0" w:color="auto" w:frame="1"/>
        </w:rPr>
        <w:t> </w:t>
      </w:r>
      <w:r>
        <w:rPr>
          <w:rFonts w:ascii="Arial" w:hAnsi="Arial" w:cs="Arial"/>
          <w:color w:val="202020"/>
          <w:sz w:val="21"/>
          <w:szCs w:val="21"/>
        </w:rPr>
        <w:t>spordiürituse toimumise alguse ja lõpu kuupäev ning kellaaeg;</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5)</w:t>
      </w:r>
      <w:r>
        <w:rPr>
          <w:rStyle w:val="tyhik"/>
          <w:rFonts w:ascii="Arial" w:hAnsi="Arial" w:cs="Arial"/>
          <w:color w:val="202020"/>
          <w:sz w:val="21"/>
          <w:szCs w:val="21"/>
          <w:bdr w:val="none" w:sz="0" w:space="0" w:color="auto" w:frame="1"/>
        </w:rPr>
        <w:t> </w:t>
      </w:r>
      <w:r>
        <w:rPr>
          <w:rFonts w:ascii="Arial" w:hAnsi="Arial" w:cs="Arial"/>
          <w:color w:val="202020"/>
          <w:sz w:val="21"/>
          <w:szCs w:val="21"/>
        </w:rPr>
        <w:t>loa taotluse kooskõlastanud ametkondade esitatud tingimused.</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p>
    <w:p w:rsidR="00A22FC5" w:rsidRDefault="00A22FC5" w:rsidP="00A22FC5">
      <w:pPr>
        <w:pStyle w:val="Heading3"/>
        <w:shd w:val="clear" w:color="auto" w:fill="FFFFFF"/>
        <w:spacing w:before="0" w:after="0"/>
        <w:rPr>
          <w:rFonts w:ascii="Arial" w:hAnsi="Arial" w:cs="Arial"/>
          <w:color w:val="000000"/>
          <w:sz w:val="21"/>
          <w:szCs w:val="21"/>
        </w:rPr>
      </w:pPr>
      <w:r w:rsidRPr="00A22FC5">
        <w:rPr>
          <w:rStyle w:val="Strong"/>
          <w:rFonts w:ascii="Arial" w:hAnsi="Arial" w:cs="Arial"/>
          <w:bCs w:val="0"/>
          <w:color w:val="000000"/>
          <w:sz w:val="21"/>
          <w:szCs w:val="21"/>
          <w:bdr w:val="none" w:sz="0" w:space="0" w:color="auto" w:frame="1"/>
        </w:rPr>
        <w:t>§ 22.</w:t>
      </w:r>
      <w:r>
        <w:rPr>
          <w:rFonts w:ascii="Arial" w:hAnsi="Arial" w:cs="Arial"/>
          <w:color w:val="0061AA"/>
          <w:sz w:val="21"/>
          <w:szCs w:val="21"/>
          <w:bdr w:val="none" w:sz="0" w:space="0" w:color="auto" w:frame="1"/>
        </w:rPr>
        <w:t> </w:t>
      </w:r>
      <w:r>
        <w:rPr>
          <w:rFonts w:ascii="Arial" w:hAnsi="Arial" w:cs="Arial"/>
          <w:color w:val="000000"/>
          <w:sz w:val="21"/>
          <w:szCs w:val="21"/>
        </w:rPr>
        <w:t>Loa andmisest keeldumine</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bookmarkStart w:id="13" w:name="lg49"/>
      <w:r>
        <w:rPr>
          <w:rFonts w:ascii="Arial" w:hAnsi="Arial" w:cs="Arial"/>
          <w:color w:val="0061AA"/>
          <w:sz w:val="21"/>
          <w:szCs w:val="21"/>
          <w:bdr w:val="none" w:sz="0" w:space="0" w:color="auto" w:frame="1"/>
        </w:rPr>
        <w:t> </w:t>
      </w:r>
      <w:bookmarkEnd w:id="13"/>
      <w:r>
        <w:rPr>
          <w:rFonts w:ascii="Arial" w:hAnsi="Arial" w:cs="Arial"/>
          <w:color w:val="202020"/>
          <w:sz w:val="21"/>
          <w:szCs w:val="21"/>
        </w:rPr>
        <w:t> Valla- või linnavalitsus võib keelduda loa andmisest kümne tööpäeva jooksul loa taotluse esitamisest, teatades sellest korraldajale kirjalikult kolme tööpäeva jooksul. Valla- või linnavalitsus võib jätta loa andmata:</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1)</w:t>
      </w:r>
      <w:r>
        <w:rPr>
          <w:rStyle w:val="tyhik"/>
          <w:rFonts w:ascii="Arial" w:hAnsi="Arial" w:cs="Arial"/>
          <w:color w:val="202020"/>
          <w:sz w:val="21"/>
          <w:szCs w:val="21"/>
          <w:bdr w:val="none" w:sz="0" w:space="0" w:color="auto" w:frame="1"/>
        </w:rPr>
        <w:t> </w:t>
      </w:r>
      <w:r>
        <w:rPr>
          <w:rFonts w:ascii="Arial" w:hAnsi="Arial" w:cs="Arial"/>
          <w:color w:val="202020"/>
          <w:sz w:val="21"/>
          <w:szCs w:val="21"/>
        </w:rPr>
        <w:t>kui loa taotluses ei esitatud nõutud andmeid või esinesid muud puudused ning puudusi ei kõrvaldatud tähtaja jooksul;</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2)</w:t>
      </w:r>
      <w:r>
        <w:rPr>
          <w:rStyle w:val="tyhik"/>
          <w:rFonts w:ascii="Arial" w:hAnsi="Arial" w:cs="Arial"/>
          <w:color w:val="202020"/>
          <w:sz w:val="21"/>
          <w:szCs w:val="21"/>
          <w:bdr w:val="none" w:sz="0" w:space="0" w:color="auto" w:frame="1"/>
        </w:rPr>
        <w:t> </w:t>
      </w:r>
      <w:r>
        <w:rPr>
          <w:rFonts w:ascii="Arial" w:hAnsi="Arial" w:cs="Arial"/>
          <w:color w:val="202020"/>
          <w:sz w:val="21"/>
          <w:szCs w:val="21"/>
        </w:rPr>
        <w:t>kui loa taotlus ei ole esitatud õigeaegselt;</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3)</w:t>
      </w:r>
      <w:r>
        <w:rPr>
          <w:rStyle w:val="tyhik"/>
          <w:rFonts w:ascii="Arial" w:hAnsi="Arial" w:cs="Arial"/>
          <w:color w:val="202020"/>
          <w:sz w:val="21"/>
          <w:szCs w:val="21"/>
          <w:bdr w:val="none" w:sz="0" w:space="0" w:color="auto" w:frame="1"/>
        </w:rPr>
        <w:t> </w:t>
      </w:r>
      <w:r>
        <w:rPr>
          <w:rFonts w:ascii="Arial" w:hAnsi="Arial" w:cs="Arial"/>
          <w:color w:val="202020"/>
          <w:sz w:val="21"/>
          <w:szCs w:val="21"/>
        </w:rPr>
        <w:t>kui korraldaja ei täida loa taotluse kooskõlastanud ametkondade kooskõlastamise tingimusi, mis peavad olema täidetud enne loa andmist.</w:t>
      </w:r>
    </w:p>
    <w:p w:rsidR="00A22FC5" w:rsidRDefault="00A22FC5" w:rsidP="00A22FC5">
      <w:pPr>
        <w:pStyle w:val="Heading3"/>
        <w:shd w:val="clear" w:color="auto" w:fill="FFFFFF"/>
        <w:spacing w:before="0" w:after="0"/>
        <w:rPr>
          <w:rFonts w:ascii="Arial" w:hAnsi="Arial" w:cs="Arial"/>
          <w:color w:val="000000"/>
          <w:sz w:val="21"/>
          <w:szCs w:val="21"/>
        </w:rPr>
      </w:pPr>
      <w:r w:rsidRPr="00A22FC5">
        <w:rPr>
          <w:rStyle w:val="Strong"/>
          <w:rFonts w:ascii="Arial" w:hAnsi="Arial" w:cs="Arial"/>
          <w:bCs w:val="0"/>
          <w:color w:val="000000"/>
          <w:sz w:val="21"/>
          <w:szCs w:val="21"/>
          <w:bdr w:val="none" w:sz="0" w:space="0" w:color="auto" w:frame="1"/>
        </w:rPr>
        <w:t>§ 23.</w:t>
      </w:r>
      <w:r>
        <w:rPr>
          <w:rFonts w:ascii="Arial" w:hAnsi="Arial" w:cs="Arial"/>
          <w:color w:val="0061AA"/>
          <w:sz w:val="21"/>
          <w:szCs w:val="21"/>
          <w:bdr w:val="none" w:sz="0" w:space="0" w:color="auto" w:frame="1"/>
        </w:rPr>
        <w:t> </w:t>
      </w:r>
      <w:r>
        <w:rPr>
          <w:rFonts w:ascii="Arial" w:hAnsi="Arial" w:cs="Arial"/>
          <w:color w:val="000000"/>
          <w:sz w:val="21"/>
          <w:szCs w:val="21"/>
        </w:rPr>
        <w:t>Korraldaja kohustused</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bookmarkStart w:id="14" w:name="lg50"/>
      <w:r>
        <w:rPr>
          <w:rFonts w:ascii="Arial" w:hAnsi="Arial" w:cs="Arial"/>
          <w:color w:val="0061AA"/>
          <w:sz w:val="21"/>
          <w:szCs w:val="21"/>
          <w:bdr w:val="none" w:sz="0" w:space="0" w:color="auto" w:frame="1"/>
        </w:rPr>
        <w:t> </w:t>
      </w:r>
      <w:bookmarkEnd w:id="14"/>
      <w:r>
        <w:rPr>
          <w:rFonts w:ascii="Arial" w:hAnsi="Arial" w:cs="Arial"/>
          <w:color w:val="202020"/>
          <w:sz w:val="21"/>
          <w:szCs w:val="21"/>
        </w:rPr>
        <w:t> Korraldaja on kohustatud spordiürituse planeerimisel, ettevalmistamisel ja korraldamisel:</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1)</w:t>
      </w:r>
      <w:r>
        <w:rPr>
          <w:rStyle w:val="tyhik"/>
          <w:rFonts w:ascii="Arial" w:hAnsi="Arial" w:cs="Arial"/>
          <w:color w:val="202020"/>
          <w:sz w:val="21"/>
          <w:szCs w:val="21"/>
          <w:bdr w:val="none" w:sz="0" w:space="0" w:color="auto" w:frame="1"/>
        </w:rPr>
        <w:t> </w:t>
      </w:r>
      <w:r>
        <w:rPr>
          <w:rFonts w:ascii="Arial" w:hAnsi="Arial" w:cs="Arial"/>
          <w:color w:val="202020"/>
          <w:sz w:val="21"/>
          <w:szCs w:val="21"/>
        </w:rPr>
        <w:t>tagama spordiüritusel osalejate turvalisuse;</w:t>
      </w:r>
      <w:r>
        <w:rPr>
          <w:rFonts w:ascii="Arial" w:hAnsi="Arial" w:cs="Arial"/>
          <w:color w:val="202020"/>
          <w:sz w:val="21"/>
          <w:szCs w:val="21"/>
        </w:rPr>
        <w:br/>
      </w:r>
      <w:r>
        <w:rPr>
          <w:rFonts w:ascii="Arial" w:hAnsi="Arial" w:cs="Arial"/>
          <w:color w:val="0061AA"/>
          <w:sz w:val="21"/>
          <w:szCs w:val="21"/>
          <w:bdr w:val="none" w:sz="0" w:space="0" w:color="auto" w:frame="1"/>
        </w:rPr>
        <w:lastRenderedPageBreak/>
        <w:t> </w:t>
      </w:r>
      <w:r>
        <w:rPr>
          <w:rFonts w:ascii="Arial" w:hAnsi="Arial" w:cs="Arial"/>
          <w:color w:val="202020"/>
          <w:sz w:val="21"/>
          <w:szCs w:val="21"/>
        </w:rPr>
        <w:t>2)</w:t>
      </w:r>
      <w:r>
        <w:rPr>
          <w:rStyle w:val="tyhik"/>
          <w:rFonts w:ascii="Arial" w:hAnsi="Arial" w:cs="Arial"/>
          <w:color w:val="202020"/>
          <w:sz w:val="21"/>
          <w:szCs w:val="21"/>
          <w:bdr w:val="none" w:sz="0" w:space="0" w:color="auto" w:frame="1"/>
        </w:rPr>
        <w:t> </w:t>
      </w:r>
      <w:r>
        <w:rPr>
          <w:rFonts w:ascii="Arial" w:hAnsi="Arial" w:cs="Arial"/>
          <w:color w:val="202020"/>
          <w:sz w:val="21"/>
          <w:szCs w:val="21"/>
        </w:rPr>
        <w:t>tagama piletimüügi korralduse range kontrolli, et eri võistlejate toetajad oleksid üksteisest eraldatud;</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3)</w:t>
      </w:r>
      <w:r>
        <w:rPr>
          <w:rStyle w:val="tyhik"/>
          <w:rFonts w:ascii="Arial" w:hAnsi="Arial" w:cs="Arial"/>
          <w:color w:val="202020"/>
          <w:sz w:val="21"/>
          <w:szCs w:val="21"/>
          <w:bdr w:val="none" w:sz="0" w:space="0" w:color="auto" w:frame="1"/>
        </w:rPr>
        <w:t> </w:t>
      </w:r>
      <w:r>
        <w:rPr>
          <w:rFonts w:ascii="Arial" w:hAnsi="Arial" w:cs="Arial"/>
          <w:color w:val="202020"/>
          <w:sz w:val="21"/>
          <w:szCs w:val="21"/>
        </w:rPr>
        <w:t>korraldama sõidukite parkimise;</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4)</w:t>
      </w:r>
      <w:r>
        <w:rPr>
          <w:rStyle w:val="tyhik"/>
          <w:rFonts w:ascii="Arial" w:hAnsi="Arial" w:cs="Arial"/>
          <w:color w:val="202020"/>
          <w:sz w:val="21"/>
          <w:szCs w:val="21"/>
          <w:bdr w:val="none" w:sz="0" w:space="0" w:color="auto" w:frame="1"/>
        </w:rPr>
        <w:t> </w:t>
      </w:r>
      <w:r>
        <w:rPr>
          <w:rFonts w:ascii="Arial" w:hAnsi="Arial" w:cs="Arial"/>
          <w:color w:val="202020"/>
          <w:sz w:val="21"/>
          <w:szCs w:val="21"/>
        </w:rPr>
        <w:t>tagama võistluspaigas avaliku korra ja heakorra;</w:t>
      </w:r>
      <w:r>
        <w:rPr>
          <w:rFonts w:ascii="Arial" w:hAnsi="Arial" w:cs="Arial"/>
          <w:color w:val="202020"/>
          <w:sz w:val="21"/>
          <w:szCs w:val="21"/>
        </w:rPr>
        <w:br/>
      </w:r>
      <w:bookmarkStart w:id="15" w:name=""/>
      <w:r>
        <w:rPr>
          <w:rFonts w:ascii="Arial" w:hAnsi="Arial" w:cs="Arial"/>
          <w:color w:val="0061AA"/>
          <w:sz w:val="21"/>
          <w:szCs w:val="21"/>
          <w:bdr w:val="none" w:sz="0" w:space="0" w:color="auto" w:frame="1"/>
        </w:rPr>
        <w:t> </w:t>
      </w:r>
      <w:bookmarkEnd w:id="15"/>
      <w:r>
        <w:rPr>
          <w:rFonts w:ascii="Arial" w:hAnsi="Arial" w:cs="Arial"/>
          <w:color w:val="202020"/>
          <w:sz w:val="21"/>
          <w:szCs w:val="21"/>
        </w:rPr>
        <w:t>5)</w:t>
      </w:r>
      <w:r>
        <w:rPr>
          <w:rStyle w:val="tyhik"/>
          <w:rFonts w:ascii="Arial" w:hAnsi="Arial" w:cs="Arial"/>
          <w:color w:val="202020"/>
          <w:sz w:val="21"/>
          <w:szCs w:val="21"/>
          <w:bdr w:val="none" w:sz="0" w:space="0" w:color="auto" w:frame="1"/>
        </w:rPr>
        <w:t> </w:t>
      </w:r>
      <w:r>
        <w:rPr>
          <w:rFonts w:ascii="Arial" w:hAnsi="Arial" w:cs="Arial"/>
          <w:color w:val="202020"/>
          <w:sz w:val="21"/>
          <w:szCs w:val="21"/>
        </w:rPr>
        <w:t>täitma loa taotluse kooskõlastanud ametkondade esitatud tingimusi.</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p>
    <w:p w:rsidR="00A22FC5" w:rsidRDefault="00A22FC5" w:rsidP="00A22FC5">
      <w:pPr>
        <w:pStyle w:val="Heading3"/>
        <w:shd w:val="clear" w:color="auto" w:fill="FFFFFF"/>
        <w:spacing w:before="0" w:after="0"/>
        <w:rPr>
          <w:rFonts w:ascii="Arial" w:hAnsi="Arial" w:cs="Arial"/>
          <w:color w:val="000000"/>
          <w:sz w:val="21"/>
          <w:szCs w:val="21"/>
        </w:rPr>
      </w:pPr>
      <w:r w:rsidRPr="00A22FC5">
        <w:rPr>
          <w:rStyle w:val="Strong"/>
          <w:rFonts w:ascii="Arial" w:hAnsi="Arial" w:cs="Arial"/>
          <w:bCs w:val="0"/>
          <w:color w:val="000000"/>
          <w:sz w:val="21"/>
          <w:szCs w:val="21"/>
          <w:bdr w:val="none" w:sz="0" w:space="0" w:color="auto" w:frame="1"/>
        </w:rPr>
        <w:t>§ 24.</w:t>
      </w:r>
      <w:bookmarkStart w:id="16" w:name="para25"/>
      <w:r>
        <w:rPr>
          <w:rFonts w:ascii="Arial" w:hAnsi="Arial" w:cs="Arial"/>
          <w:color w:val="0061AA"/>
          <w:sz w:val="21"/>
          <w:szCs w:val="21"/>
          <w:bdr w:val="none" w:sz="0" w:space="0" w:color="auto" w:frame="1"/>
        </w:rPr>
        <w:t> </w:t>
      </w:r>
      <w:bookmarkEnd w:id="16"/>
      <w:r>
        <w:rPr>
          <w:rFonts w:ascii="Arial" w:hAnsi="Arial" w:cs="Arial"/>
          <w:color w:val="000000"/>
          <w:sz w:val="21"/>
          <w:szCs w:val="21"/>
        </w:rPr>
        <w:t>Kodumängude korraldamise loa taotlemine, loa andmine ja selle andmisest keeldumine</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bookmarkStart w:id="17" w:name="lg51"/>
      <w:r>
        <w:rPr>
          <w:rFonts w:ascii="Arial" w:hAnsi="Arial" w:cs="Arial"/>
          <w:color w:val="0061AA"/>
          <w:sz w:val="21"/>
          <w:szCs w:val="21"/>
          <w:bdr w:val="none" w:sz="0" w:space="0" w:color="auto" w:frame="1"/>
        </w:rPr>
        <w:t> </w:t>
      </w:r>
      <w:bookmarkEnd w:id="17"/>
      <w:r>
        <w:rPr>
          <w:rFonts w:ascii="Arial" w:hAnsi="Arial" w:cs="Arial"/>
          <w:color w:val="202020"/>
          <w:sz w:val="21"/>
          <w:szCs w:val="21"/>
        </w:rPr>
        <w:t>(1) Kodumängude korraldaja esitab vähemalt üks kuu enne hooaja algust kodumängude korraldamise asukohajärgsele valla- või linnavalitsusele loa taotluse, milles märgitakse käesoleva seaduse § 20 lõikes 1 nimetatud andmed kõigi teadaolevate kodumängude kohta.</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bookmarkStart w:id="18" w:name="lg52"/>
      <w:r>
        <w:rPr>
          <w:rFonts w:ascii="Arial" w:hAnsi="Arial" w:cs="Arial"/>
          <w:color w:val="0061AA"/>
          <w:sz w:val="21"/>
          <w:szCs w:val="21"/>
          <w:bdr w:val="none" w:sz="0" w:space="0" w:color="auto" w:frame="1"/>
        </w:rPr>
        <w:t> </w:t>
      </w:r>
      <w:bookmarkEnd w:id="18"/>
      <w:r>
        <w:rPr>
          <w:rFonts w:ascii="Arial" w:hAnsi="Arial" w:cs="Arial"/>
          <w:color w:val="202020"/>
          <w:sz w:val="21"/>
          <w:szCs w:val="21"/>
        </w:rPr>
        <w:t>(2) Kodumäng on jalgpalli, jäähoki ja korvpalli meistriliigasse kuuluva spordiklubi puhul mäng teise spordiklubi vastu oma koduväljakul või koduhallis, rahvuskoondise puhul mäng teise riigi koondise vastu Eesti Vabariigis.</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bookmarkStart w:id="19" w:name="lg53"/>
      <w:r>
        <w:rPr>
          <w:rFonts w:ascii="Arial" w:hAnsi="Arial" w:cs="Arial"/>
          <w:color w:val="0061AA"/>
          <w:sz w:val="21"/>
          <w:szCs w:val="21"/>
          <w:bdr w:val="none" w:sz="0" w:space="0" w:color="auto" w:frame="1"/>
        </w:rPr>
        <w:t> </w:t>
      </w:r>
      <w:bookmarkEnd w:id="19"/>
      <w:r>
        <w:rPr>
          <w:rFonts w:ascii="Arial" w:hAnsi="Arial" w:cs="Arial"/>
          <w:color w:val="202020"/>
          <w:sz w:val="21"/>
          <w:szCs w:val="21"/>
        </w:rPr>
        <w:t>(3) Käesoleva paragrahvi lõikes 1 nimetatud loa andmine või selle andmisest keeldumine toimub käesoleva seaduse §-des 21 ja 22 sätestatud tingimustel ja korras.</w:t>
      </w:r>
    </w:p>
    <w:p w:rsidR="00A22FC5" w:rsidRPr="00A22FC5" w:rsidRDefault="00A22FC5" w:rsidP="00A22FC5"/>
    <w:p w:rsidR="00000000" w:rsidRDefault="00104877">
      <w:pPr>
        <w:rPr>
          <w:rFonts w:ascii="Times New Roman" w:hAnsi="Times New Roman"/>
          <w:b/>
          <w:color w:val="1F497D"/>
          <w:sz w:val="36"/>
          <w:szCs w:val="36"/>
        </w:rPr>
      </w:pPr>
      <w:r>
        <w:rPr>
          <w:rFonts w:ascii="Times New Roman" w:hAnsi="Times New Roman"/>
          <w:b/>
          <w:color w:val="1F497D"/>
          <w:sz w:val="36"/>
          <w:szCs w:val="36"/>
        </w:rPr>
        <w:t>Lõhkematerjaliseadus</w:t>
      </w:r>
    </w:p>
    <w:p w:rsidR="00A22FC5" w:rsidRDefault="00A22FC5" w:rsidP="00A22FC5">
      <w:pPr>
        <w:pStyle w:val="Heading3"/>
        <w:shd w:val="clear" w:color="auto" w:fill="FFFFFF"/>
        <w:spacing w:before="0" w:after="0"/>
        <w:rPr>
          <w:rFonts w:ascii="Arial" w:hAnsi="Arial" w:cs="Arial"/>
          <w:color w:val="000000"/>
          <w:sz w:val="21"/>
          <w:szCs w:val="21"/>
          <w:lang w:eastAsia="et-EE"/>
        </w:rPr>
      </w:pPr>
      <w:r w:rsidRPr="00FD7B7A">
        <w:rPr>
          <w:rStyle w:val="Strong"/>
          <w:rFonts w:ascii="Arial" w:hAnsi="Arial" w:cs="Arial"/>
          <w:bCs w:val="0"/>
          <w:color w:val="000000"/>
          <w:sz w:val="21"/>
          <w:szCs w:val="21"/>
          <w:bdr w:val="none" w:sz="0" w:space="0" w:color="auto" w:frame="1"/>
        </w:rPr>
        <w:t>§ 33</w:t>
      </w:r>
      <w:r>
        <w:rPr>
          <w:rStyle w:val="Strong"/>
          <w:rFonts w:ascii="Arial" w:hAnsi="Arial" w:cs="Arial"/>
          <w:b w:val="0"/>
          <w:bCs w:val="0"/>
          <w:color w:val="000000"/>
          <w:sz w:val="21"/>
          <w:szCs w:val="21"/>
          <w:bdr w:val="none" w:sz="0" w:space="0" w:color="auto" w:frame="1"/>
        </w:rPr>
        <w:t>.</w:t>
      </w:r>
      <w:bookmarkStart w:id="20" w:name="para33"/>
      <w:r>
        <w:rPr>
          <w:rFonts w:ascii="Arial" w:hAnsi="Arial" w:cs="Arial"/>
          <w:color w:val="0061AA"/>
          <w:sz w:val="21"/>
          <w:szCs w:val="21"/>
          <w:bdr w:val="none" w:sz="0" w:space="0" w:color="auto" w:frame="1"/>
        </w:rPr>
        <w:t> </w:t>
      </w:r>
      <w:bookmarkEnd w:id="20"/>
      <w:r>
        <w:rPr>
          <w:rFonts w:ascii="Arial" w:hAnsi="Arial" w:cs="Arial"/>
          <w:color w:val="000000"/>
          <w:sz w:val="21"/>
          <w:szCs w:val="21"/>
        </w:rPr>
        <w:t>Pürotehnilise toote kasutamine</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bookmarkStart w:id="21" w:name="para33lg1"/>
      <w:r>
        <w:rPr>
          <w:rFonts w:ascii="Arial" w:hAnsi="Arial" w:cs="Arial"/>
          <w:color w:val="0061AA"/>
          <w:sz w:val="21"/>
          <w:szCs w:val="21"/>
          <w:bdr w:val="none" w:sz="0" w:space="0" w:color="auto" w:frame="1"/>
        </w:rPr>
        <w:t> </w:t>
      </w:r>
      <w:bookmarkEnd w:id="21"/>
      <w:r>
        <w:rPr>
          <w:rFonts w:ascii="Arial" w:hAnsi="Arial" w:cs="Arial"/>
          <w:color w:val="202020"/>
          <w:sz w:val="21"/>
          <w:szCs w:val="21"/>
        </w:rPr>
        <w:t>(1) Pürotehnilist toodet võib kasutada üksnes vastavalt selle kasutusotstarbele, kooskõlas ohutusnõuetega ning arvestades toote kasutamisele määratud vanusepiirangut. Pürotehnilise toote kasutamisel tuleb arvestada avalikus kohas käitumise ja avaliku korra nõudeid.</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bookmarkStart w:id="22" w:name="para33lg2"/>
      <w:r>
        <w:rPr>
          <w:rFonts w:ascii="Arial" w:hAnsi="Arial" w:cs="Arial"/>
          <w:color w:val="0061AA"/>
          <w:sz w:val="21"/>
          <w:szCs w:val="21"/>
          <w:bdr w:val="none" w:sz="0" w:space="0" w:color="auto" w:frame="1"/>
        </w:rPr>
        <w:t> </w:t>
      </w:r>
      <w:bookmarkEnd w:id="22"/>
      <w:r>
        <w:rPr>
          <w:rFonts w:ascii="Arial" w:hAnsi="Arial" w:cs="Arial"/>
          <w:color w:val="202020"/>
          <w:sz w:val="21"/>
          <w:szCs w:val="21"/>
        </w:rPr>
        <w:t>(2) F4- ja T2-kategooria pürotehnilist toodet võib kasutada üksnes pürotehnik.</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bookmarkStart w:id="23" w:name="para33lg3"/>
      <w:r>
        <w:rPr>
          <w:rFonts w:ascii="Arial" w:hAnsi="Arial" w:cs="Arial"/>
          <w:color w:val="0061AA"/>
          <w:sz w:val="21"/>
          <w:szCs w:val="21"/>
          <w:bdr w:val="none" w:sz="0" w:space="0" w:color="auto" w:frame="1"/>
        </w:rPr>
        <w:t> </w:t>
      </w:r>
      <w:bookmarkEnd w:id="23"/>
      <w:r>
        <w:rPr>
          <w:rFonts w:ascii="Arial" w:hAnsi="Arial" w:cs="Arial"/>
          <w:color w:val="202020"/>
          <w:sz w:val="21"/>
          <w:szCs w:val="21"/>
        </w:rPr>
        <w:t>(3) Pürotehnilist toodet, mis on toodetud teadusuuringu, arendustöö või katsetamise eesmärgil ja mille nõuetele vastavust ei ole ettenähtud korras tõendatud, võib kasutada üksnes teadusuuringute, arendustöö või katsetamise eesmärgil. Kui see on asjakohane, peab selline toode olema varustatud selgelt nähtava sildiga, millest nähtub, et see toode ei vasta nõuetele ja et see on kasutatav üksnes teadusuuringu, arendustöö või katsetamise eesmärgil.</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bookmarkStart w:id="24" w:name="para33lg4"/>
      <w:r>
        <w:rPr>
          <w:rFonts w:ascii="Arial" w:hAnsi="Arial" w:cs="Arial"/>
          <w:color w:val="0061AA"/>
          <w:sz w:val="21"/>
          <w:szCs w:val="21"/>
          <w:bdr w:val="none" w:sz="0" w:space="0" w:color="auto" w:frame="1"/>
        </w:rPr>
        <w:t> </w:t>
      </w:r>
      <w:bookmarkEnd w:id="24"/>
      <w:r>
        <w:rPr>
          <w:rFonts w:ascii="Arial" w:hAnsi="Arial" w:cs="Arial"/>
          <w:color w:val="202020"/>
          <w:sz w:val="21"/>
          <w:szCs w:val="21"/>
        </w:rPr>
        <w:t>(4) Pauguti kasutamine on keelatud. Seda keeldu ei kohaldata isiku suhtes, kes kasutab paugutit oma majandus- või kutsetegevuses.</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bookmarkStart w:id="25" w:name="para33lg5"/>
      <w:r>
        <w:rPr>
          <w:rFonts w:ascii="Arial" w:hAnsi="Arial" w:cs="Arial"/>
          <w:color w:val="0061AA"/>
          <w:sz w:val="21"/>
          <w:szCs w:val="21"/>
          <w:bdr w:val="none" w:sz="0" w:space="0" w:color="auto" w:frame="1"/>
        </w:rPr>
        <w:t> </w:t>
      </w:r>
      <w:bookmarkEnd w:id="25"/>
      <w:r>
        <w:rPr>
          <w:rFonts w:ascii="Arial" w:hAnsi="Arial" w:cs="Arial"/>
          <w:color w:val="202020"/>
          <w:sz w:val="21"/>
          <w:szCs w:val="21"/>
        </w:rPr>
        <w:t>(5) Pauguti on teravaid kilde mitteandvasse mittemetallist kesta paigutatud pürotehniline toode, mis laengu süttimisel tekitab peamiselt pauguga heliefekti.</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bookmarkStart w:id="26" w:name="para33lg6"/>
      <w:r>
        <w:rPr>
          <w:rFonts w:ascii="Arial" w:hAnsi="Arial" w:cs="Arial"/>
          <w:color w:val="0061AA"/>
          <w:sz w:val="21"/>
          <w:szCs w:val="21"/>
          <w:bdr w:val="none" w:sz="0" w:space="0" w:color="auto" w:frame="1"/>
        </w:rPr>
        <w:t> </w:t>
      </w:r>
      <w:bookmarkEnd w:id="26"/>
      <w:r>
        <w:rPr>
          <w:rFonts w:ascii="Arial" w:hAnsi="Arial" w:cs="Arial"/>
          <w:color w:val="202020"/>
          <w:sz w:val="21"/>
          <w:szCs w:val="21"/>
        </w:rPr>
        <w:t>(6) Laeva ohutusvarustuses kasutatava punase signaalraketi ja muu sarnase värvusega raketi kasutamine merel ning rannikul ohuolukorrata on keelatud.</w:t>
      </w:r>
    </w:p>
    <w:p w:rsidR="002F5DCE" w:rsidRDefault="002F5DCE" w:rsidP="00A22FC5">
      <w:pPr>
        <w:pStyle w:val="NormalWeb"/>
        <w:shd w:val="clear" w:color="auto" w:fill="FFFFFF"/>
        <w:spacing w:before="0" w:beforeAutospacing="0" w:after="0" w:afterAutospacing="0"/>
        <w:rPr>
          <w:rFonts w:ascii="Arial" w:hAnsi="Arial" w:cs="Arial"/>
          <w:color w:val="202020"/>
          <w:sz w:val="21"/>
          <w:szCs w:val="21"/>
        </w:rPr>
      </w:pPr>
    </w:p>
    <w:p w:rsidR="00A22FC5" w:rsidRDefault="00A22FC5" w:rsidP="00A22FC5">
      <w:pPr>
        <w:pStyle w:val="Heading3"/>
        <w:shd w:val="clear" w:color="auto" w:fill="FFFFFF"/>
        <w:spacing w:before="0" w:after="0"/>
        <w:rPr>
          <w:rFonts w:ascii="Arial" w:hAnsi="Arial" w:cs="Arial"/>
          <w:color w:val="000000"/>
          <w:sz w:val="21"/>
          <w:szCs w:val="21"/>
        </w:rPr>
      </w:pPr>
      <w:r w:rsidRPr="002F5DCE">
        <w:rPr>
          <w:rStyle w:val="Strong"/>
          <w:rFonts w:ascii="Arial" w:hAnsi="Arial" w:cs="Arial"/>
          <w:bCs w:val="0"/>
          <w:color w:val="000000"/>
          <w:sz w:val="21"/>
          <w:szCs w:val="21"/>
          <w:bdr w:val="none" w:sz="0" w:space="0" w:color="auto" w:frame="1"/>
        </w:rPr>
        <w:t>§ 34.</w:t>
      </w:r>
      <w:bookmarkStart w:id="27" w:name="para34"/>
      <w:r>
        <w:rPr>
          <w:rFonts w:ascii="Arial" w:hAnsi="Arial" w:cs="Arial"/>
          <w:color w:val="0061AA"/>
          <w:sz w:val="21"/>
          <w:szCs w:val="21"/>
          <w:bdr w:val="none" w:sz="0" w:space="0" w:color="auto" w:frame="1"/>
        </w:rPr>
        <w:t> </w:t>
      </w:r>
      <w:bookmarkEnd w:id="27"/>
      <w:r>
        <w:rPr>
          <w:rFonts w:ascii="Arial" w:hAnsi="Arial" w:cs="Arial"/>
          <w:color w:val="000000"/>
          <w:sz w:val="21"/>
          <w:szCs w:val="21"/>
        </w:rPr>
        <w:t>Ilutulestiku korraldamine</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bookmarkStart w:id="28" w:name="para34lg1"/>
      <w:r>
        <w:rPr>
          <w:rFonts w:ascii="Arial" w:hAnsi="Arial" w:cs="Arial"/>
          <w:color w:val="0061AA"/>
          <w:sz w:val="21"/>
          <w:szCs w:val="21"/>
          <w:bdr w:val="none" w:sz="0" w:space="0" w:color="auto" w:frame="1"/>
        </w:rPr>
        <w:t> </w:t>
      </w:r>
      <w:bookmarkEnd w:id="28"/>
      <w:r>
        <w:rPr>
          <w:rFonts w:ascii="Arial" w:hAnsi="Arial" w:cs="Arial"/>
          <w:color w:val="202020"/>
          <w:sz w:val="21"/>
          <w:szCs w:val="21"/>
        </w:rPr>
        <w:t>(1) Ilutulestiku korraldamise luba peab olema ilutulestiku korraldamiseks:</w:t>
      </w:r>
      <w:r>
        <w:rPr>
          <w:rFonts w:ascii="Arial" w:hAnsi="Arial" w:cs="Arial"/>
          <w:color w:val="202020"/>
          <w:sz w:val="21"/>
          <w:szCs w:val="21"/>
        </w:rPr>
        <w:br/>
      </w:r>
      <w:bookmarkStart w:id="29" w:name="para34lg1p1"/>
      <w:r>
        <w:rPr>
          <w:rFonts w:ascii="Arial" w:hAnsi="Arial" w:cs="Arial"/>
          <w:color w:val="0061AA"/>
          <w:sz w:val="21"/>
          <w:szCs w:val="21"/>
          <w:bdr w:val="none" w:sz="0" w:space="0" w:color="auto" w:frame="1"/>
        </w:rPr>
        <w:t> </w:t>
      </w:r>
      <w:bookmarkEnd w:id="29"/>
      <w:r>
        <w:rPr>
          <w:rFonts w:ascii="Arial" w:hAnsi="Arial" w:cs="Arial"/>
          <w:color w:val="202020"/>
          <w:sz w:val="21"/>
          <w:szCs w:val="21"/>
        </w:rPr>
        <w:t>1)</w:t>
      </w:r>
      <w:r>
        <w:rPr>
          <w:rStyle w:val="tyhik"/>
          <w:rFonts w:ascii="Arial" w:hAnsi="Arial" w:cs="Arial"/>
          <w:color w:val="202020"/>
          <w:sz w:val="21"/>
          <w:szCs w:val="21"/>
          <w:bdr w:val="none" w:sz="0" w:space="0" w:color="auto" w:frame="1"/>
        </w:rPr>
        <w:t> </w:t>
      </w:r>
      <w:r>
        <w:rPr>
          <w:rFonts w:ascii="Arial" w:hAnsi="Arial" w:cs="Arial"/>
          <w:color w:val="202020"/>
          <w:sz w:val="21"/>
          <w:szCs w:val="21"/>
        </w:rPr>
        <w:t>avalikul üritusel F3- ja F4-kategooria pürotehnilise tootega;</w:t>
      </w:r>
      <w:r>
        <w:rPr>
          <w:rFonts w:ascii="Arial" w:hAnsi="Arial" w:cs="Arial"/>
          <w:color w:val="202020"/>
          <w:sz w:val="21"/>
          <w:szCs w:val="21"/>
        </w:rPr>
        <w:br/>
      </w:r>
      <w:bookmarkStart w:id="30" w:name="para34lg1p2"/>
      <w:r>
        <w:rPr>
          <w:rFonts w:ascii="Arial" w:hAnsi="Arial" w:cs="Arial"/>
          <w:color w:val="0061AA"/>
          <w:sz w:val="21"/>
          <w:szCs w:val="21"/>
          <w:bdr w:val="none" w:sz="0" w:space="0" w:color="auto" w:frame="1"/>
        </w:rPr>
        <w:t> </w:t>
      </w:r>
      <w:bookmarkEnd w:id="30"/>
      <w:r>
        <w:rPr>
          <w:rFonts w:ascii="Arial" w:hAnsi="Arial" w:cs="Arial"/>
          <w:color w:val="202020"/>
          <w:sz w:val="21"/>
          <w:szCs w:val="21"/>
        </w:rPr>
        <w:t>2)</w:t>
      </w:r>
      <w:r>
        <w:rPr>
          <w:rStyle w:val="tyhik"/>
          <w:rFonts w:ascii="Arial" w:hAnsi="Arial" w:cs="Arial"/>
          <w:color w:val="202020"/>
          <w:sz w:val="21"/>
          <w:szCs w:val="21"/>
          <w:bdr w:val="none" w:sz="0" w:space="0" w:color="auto" w:frame="1"/>
        </w:rPr>
        <w:t> </w:t>
      </w:r>
      <w:r>
        <w:rPr>
          <w:rFonts w:ascii="Arial" w:hAnsi="Arial" w:cs="Arial"/>
          <w:color w:val="202020"/>
          <w:sz w:val="21"/>
          <w:szCs w:val="21"/>
        </w:rPr>
        <w:t>tiheasustusega asulas F4-kategooria pürotehnilise tootega.</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bookmarkStart w:id="31" w:name="para34lg2"/>
      <w:r>
        <w:rPr>
          <w:rFonts w:ascii="Arial" w:hAnsi="Arial" w:cs="Arial"/>
          <w:color w:val="0061AA"/>
          <w:sz w:val="21"/>
          <w:szCs w:val="21"/>
          <w:bdr w:val="none" w:sz="0" w:space="0" w:color="auto" w:frame="1"/>
        </w:rPr>
        <w:t> </w:t>
      </w:r>
      <w:bookmarkEnd w:id="31"/>
      <w:r>
        <w:rPr>
          <w:rFonts w:ascii="Arial" w:hAnsi="Arial" w:cs="Arial"/>
          <w:color w:val="202020"/>
          <w:sz w:val="21"/>
          <w:szCs w:val="21"/>
        </w:rPr>
        <w:t>(2) Ilutulestiku korraldaja teavitab vähemalt kolm päeva ette järgmisi asutusi:</w:t>
      </w:r>
      <w:r>
        <w:rPr>
          <w:rFonts w:ascii="Arial" w:hAnsi="Arial" w:cs="Arial"/>
          <w:color w:val="202020"/>
          <w:sz w:val="21"/>
          <w:szCs w:val="21"/>
        </w:rPr>
        <w:br/>
      </w:r>
      <w:bookmarkStart w:id="32" w:name="para34lg2p1"/>
      <w:r>
        <w:rPr>
          <w:rFonts w:ascii="Arial" w:hAnsi="Arial" w:cs="Arial"/>
          <w:color w:val="0061AA"/>
          <w:sz w:val="21"/>
          <w:szCs w:val="21"/>
          <w:bdr w:val="none" w:sz="0" w:space="0" w:color="auto" w:frame="1"/>
        </w:rPr>
        <w:t> </w:t>
      </w:r>
      <w:bookmarkEnd w:id="32"/>
      <w:r>
        <w:rPr>
          <w:rFonts w:ascii="Arial" w:hAnsi="Arial" w:cs="Arial"/>
          <w:color w:val="202020"/>
          <w:sz w:val="21"/>
          <w:szCs w:val="21"/>
        </w:rPr>
        <w:t>1)</w:t>
      </w:r>
      <w:r>
        <w:rPr>
          <w:rStyle w:val="tyhik"/>
          <w:rFonts w:ascii="Arial" w:hAnsi="Arial" w:cs="Arial"/>
          <w:color w:val="202020"/>
          <w:sz w:val="21"/>
          <w:szCs w:val="21"/>
          <w:bdr w:val="none" w:sz="0" w:space="0" w:color="auto" w:frame="1"/>
        </w:rPr>
        <w:t> </w:t>
      </w:r>
      <w:r>
        <w:rPr>
          <w:rFonts w:ascii="Arial" w:hAnsi="Arial" w:cs="Arial"/>
          <w:color w:val="202020"/>
          <w:sz w:val="21"/>
          <w:szCs w:val="21"/>
        </w:rPr>
        <w:t>F4-kategooria pürotehnilise tootega ilutulestiku korraldamisel avalikul üritusel või tiheasustusega asulas – Politsei- ja Piirivalveametit ning Päästeametit;</w:t>
      </w:r>
      <w:r>
        <w:rPr>
          <w:rFonts w:ascii="Arial" w:hAnsi="Arial" w:cs="Arial"/>
          <w:color w:val="202020"/>
          <w:sz w:val="21"/>
          <w:szCs w:val="21"/>
        </w:rPr>
        <w:br/>
      </w:r>
      <w:bookmarkStart w:id="33" w:name="para34lg2p2"/>
      <w:r>
        <w:rPr>
          <w:rFonts w:ascii="Arial" w:hAnsi="Arial" w:cs="Arial"/>
          <w:color w:val="0061AA"/>
          <w:sz w:val="21"/>
          <w:szCs w:val="21"/>
          <w:bdr w:val="none" w:sz="0" w:space="0" w:color="auto" w:frame="1"/>
        </w:rPr>
        <w:t> </w:t>
      </w:r>
      <w:bookmarkEnd w:id="33"/>
      <w:r>
        <w:rPr>
          <w:rFonts w:ascii="Arial" w:hAnsi="Arial" w:cs="Arial"/>
          <w:color w:val="202020"/>
          <w:sz w:val="21"/>
          <w:szCs w:val="21"/>
        </w:rPr>
        <w:t>2)</w:t>
      </w:r>
      <w:r>
        <w:rPr>
          <w:rStyle w:val="tyhik"/>
          <w:rFonts w:ascii="Arial" w:hAnsi="Arial" w:cs="Arial"/>
          <w:color w:val="202020"/>
          <w:sz w:val="21"/>
          <w:szCs w:val="21"/>
          <w:bdr w:val="none" w:sz="0" w:space="0" w:color="auto" w:frame="1"/>
        </w:rPr>
        <w:t> </w:t>
      </w:r>
      <w:r>
        <w:rPr>
          <w:rFonts w:ascii="Arial" w:hAnsi="Arial" w:cs="Arial"/>
          <w:color w:val="202020"/>
          <w:sz w:val="21"/>
          <w:szCs w:val="21"/>
        </w:rPr>
        <w:t>T2-kategooria pürotehnilise tootega ilutulestiku korraldamisel – Päästeametit;</w:t>
      </w:r>
      <w:r>
        <w:rPr>
          <w:rFonts w:ascii="Arial" w:hAnsi="Arial" w:cs="Arial"/>
          <w:color w:val="202020"/>
          <w:sz w:val="21"/>
          <w:szCs w:val="21"/>
        </w:rPr>
        <w:br/>
      </w:r>
      <w:bookmarkStart w:id="34" w:name="para34lg2p3"/>
      <w:r>
        <w:rPr>
          <w:rFonts w:ascii="Arial" w:hAnsi="Arial" w:cs="Arial"/>
          <w:color w:val="0061AA"/>
          <w:sz w:val="21"/>
          <w:szCs w:val="21"/>
          <w:bdr w:val="none" w:sz="0" w:space="0" w:color="auto" w:frame="1"/>
        </w:rPr>
        <w:t> </w:t>
      </w:r>
      <w:bookmarkEnd w:id="34"/>
      <w:r>
        <w:rPr>
          <w:rFonts w:ascii="Arial" w:hAnsi="Arial" w:cs="Arial"/>
          <w:color w:val="202020"/>
          <w:sz w:val="21"/>
          <w:szCs w:val="21"/>
        </w:rPr>
        <w:t>3)</w:t>
      </w:r>
      <w:r>
        <w:rPr>
          <w:rStyle w:val="tyhik"/>
          <w:rFonts w:ascii="Arial" w:hAnsi="Arial" w:cs="Arial"/>
          <w:color w:val="202020"/>
          <w:sz w:val="21"/>
          <w:szCs w:val="21"/>
          <w:bdr w:val="none" w:sz="0" w:space="0" w:color="auto" w:frame="1"/>
        </w:rPr>
        <w:t> </w:t>
      </w:r>
      <w:r>
        <w:rPr>
          <w:rFonts w:ascii="Arial" w:hAnsi="Arial" w:cs="Arial"/>
          <w:color w:val="202020"/>
          <w:sz w:val="21"/>
          <w:szCs w:val="21"/>
        </w:rPr>
        <w:t>lennuvälja lähiümbruses ilutulestiku korraldamisel, kasutades pürotehnilist toodet lennukõrgusega üle 45 meetri, – Lennuametit.</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bookmarkStart w:id="35" w:name="para34lg3"/>
      <w:r>
        <w:rPr>
          <w:rFonts w:ascii="Arial" w:hAnsi="Arial" w:cs="Arial"/>
          <w:color w:val="0061AA"/>
          <w:sz w:val="21"/>
          <w:szCs w:val="21"/>
          <w:bdr w:val="none" w:sz="0" w:space="0" w:color="auto" w:frame="1"/>
        </w:rPr>
        <w:t> </w:t>
      </w:r>
      <w:bookmarkEnd w:id="35"/>
      <w:r>
        <w:rPr>
          <w:rFonts w:ascii="Arial" w:hAnsi="Arial" w:cs="Arial"/>
          <w:color w:val="202020"/>
          <w:sz w:val="21"/>
          <w:szCs w:val="21"/>
        </w:rPr>
        <w:t>(3) Käesoleva paragrahvi lõikes 1 nimetatud ilutulestiku korraldamiseks tuleb koostada kavandatava ilutulestiku korraldamist kajastav kirjeldus.</w:t>
      </w:r>
    </w:p>
    <w:p w:rsidR="002F5DCE" w:rsidRDefault="002F5DCE" w:rsidP="00A22FC5">
      <w:pPr>
        <w:pStyle w:val="NormalWeb"/>
        <w:shd w:val="clear" w:color="auto" w:fill="FFFFFF"/>
        <w:spacing w:before="0" w:beforeAutospacing="0" w:after="0" w:afterAutospacing="0"/>
        <w:rPr>
          <w:rFonts w:ascii="Arial" w:hAnsi="Arial" w:cs="Arial"/>
          <w:color w:val="202020"/>
          <w:sz w:val="21"/>
          <w:szCs w:val="21"/>
        </w:rPr>
      </w:pPr>
    </w:p>
    <w:p w:rsidR="00A22FC5" w:rsidRDefault="00A22FC5" w:rsidP="00A22FC5">
      <w:pPr>
        <w:pStyle w:val="Heading3"/>
        <w:shd w:val="clear" w:color="auto" w:fill="FFFFFF"/>
        <w:spacing w:before="0" w:after="0"/>
        <w:rPr>
          <w:rFonts w:ascii="Arial" w:hAnsi="Arial" w:cs="Arial"/>
          <w:color w:val="000000"/>
          <w:sz w:val="21"/>
          <w:szCs w:val="21"/>
        </w:rPr>
      </w:pPr>
      <w:r w:rsidRPr="002F5DCE">
        <w:rPr>
          <w:rStyle w:val="Strong"/>
          <w:rFonts w:ascii="Arial" w:hAnsi="Arial" w:cs="Arial"/>
          <w:bCs w:val="0"/>
          <w:color w:val="000000"/>
          <w:sz w:val="21"/>
          <w:szCs w:val="21"/>
          <w:bdr w:val="none" w:sz="0" w:space="0" w:color="auto" w:frame="1"/>
        </w:rPr>
        <w:t>§ 35.</w:t>
      </w:r>
      <w:bookmarkStart w:id="36" w:name="para35"/>
      <w:r w:rsidRPr="002F5DCE">
        <w:rPr>
          <w:rFonts w:ascii="Arial" w:hAnsi="Arial" w:cs="Arial"/>
          <w:color w:val="0061AA"/>
          <w:sz w:val="21"/>
          <w:szCs w:val="21"/>
          <w:bdr w:val="none" w:sz="0" w:space="0" w:color="auto" w:frame="1"/>
        </w:rPr>
        <w:t> </w:t>
      </w:r>
      <w:bookmarkEnd w:id="36"/>
      <w:r w:rsidRPr="002F5DCE">
        <w:rPr>
          <w:rFonts w:ascii="Arial" w:hAnsi="Arial" w:cs="Arial"/>
          <w:color w:val="000000"/>
          <w:sz w:val="21"/>
          <w:szCs w:val="21"/>
        </w:rPr>
        <w:t>Ilutulestiku</w:t>
      </w:r>
      <w:r>
        <w:rPr>
          <w:rFonts w:ascii="Arial" w:hAnsi="Arial" w:cs="Arial"/>
          <w:color w:val="000000"/>
          <w:sz w:val="21"/>
          <w:szCs w:val="21"/>
        </w:rPr>
        <w:t xml:space="preserve"> korraldamise loa taotlemine</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bookmarkStart w:id="37" w:name="para35lg1"/>
      <w:r>
        <w:rPr>
          <w:rFonts w:ascii="Arial" w:hAnsi="Arial" w:cs="Arial"/>
          <w:color w:val="0061AA"/>
          <w:sz w:val="21"/>
          <w:szCs w:val="21"/>
          <w:bdr w:val="none" w:sz="0" w:space="0" w:color="auto" w:frame="1"/>
        </w:rPr>
        <w:t> </w:t>
      </w:r>
      <w:bookmarkEnd w:id="37"/>
      <w:r>
        <w:rPr>
          <w:rFonts w:ascii="Arial" w:hAnsi="Arial" w:cs="Arial"/>
          <w:color w:val="202020"/>
          <w:sz w:val="21"/>
          <w:szCs w:val="21"/>
        </w:rPr>
        <w:t>(1) Ilutulestiku korraldamise taotlus esitatakse valla- või linnavalitsusele või asjakohasele valla- või linnavalitsuse struktuuriüksusele (edaspidi </w:t>
      </w:r>
      <w:r>
        <w:rPr>
          <w:rFonts w:ascii="Arial" w:hAnsi="Arial" w:cs="Arial"/>
          <w:i/>
          <w:iCs/>
          <w:color w:val="202020"/>
          <w:sz w:val="21"/>
          <w:szCs w:val="21"/>
          <w:bdr w:val="none" w:sz="0" w:space="0" w:color="auto" w:frame="1"/>
        </w:rPr>
        <w:t>valla- või linnavalitsus</w:t>
      </w:r>
      <w:r>
        <w:rPr>
          <w:rFonts w:ascii="Arial" w:hAnsi="Arial" w:cs="Arial"/>
          <w:color w:val="202020"/>
          <w:sz w:val="21"/>
          <w:szCs w:val="21"/>
        </w:rPr>
        <w:t>).</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bookmarkStart w:id="38" w:name="para35lg2"/>
      <w:r>
        <w:rPr>
          <w:rFonts w:ascii="Arial" w:hAnsi="Arial" w:cs="Arial"/>
          <w:color w:val="0061AA"/>
          <w:sz w:val="21"/>
          <w:szCs w:val="21"/>
          <w:bdr w:val="none" w:sz="0" w:space="0" w:color="auto" w:frame="1"/>
        </w:rPr>
        <w:t> </w:t>
      </w:r>
      <w:bookmarkEnd w:id="38"/>
      <w:r>
        <w:rPr>
          <w:rFonts w:ascii="Arial" w:hAnsi="Arial" w:cs="Arial"/>
          <w:color w:val="202020"/>
          <w:sz w:val="21"/>
          <w:szCs w:val="21"/>
        </w:rPr>
        <w:t>(2) Valla- või linnavalitsus vaatab ilutulestiku korraldamise taotluse läbi ja teeb otsuse viie tööpäeva jooksul taotluse laekumise päevast arvates.</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bookmarkStart w:id="39" w:name="para35lg3"/>
      <w:r>
        <w:rPr>
          <w:rFonts w:ascii="Arial" w:hAnsi="Arial" w:cs="Arial"/>
          <w:color w:val="0061AA"/>
          <w:sz w:val="21"/>
          <w:szCs w:val="21"/>
          <w:bdr w:val="none" w:sz="0" w:space="0" w:color="auto" w:frame="1"/>
        </w:rPr>
        <w:t> </w:t>
      </w:r>
      <w:bookmarkEnd w:id="39"/>
      <w:r>
        <w:rPr>
          <w:rFonts w:ascii="Arial" w:hAnsi="Arial" w:cs="Arial"/>
          <w:color w:val="202020"/>
          <w:sz w:val="21"/>
          <w:szCs w:val="21"/>
        </w:rPr>
        <w:t>(3) Ilutulestiku korraldamise taotluses peavad sisalduma järgmised andmed:</w:t>
      </w:r>
      <w:r>
        <w:rPr>
          <w:rFonts w:ascii="Arial" w:hAnsi="Arial" w:cs="Arial"/>
          <w:color w:val="202020"/>
          <w:sz w:val="21"/>
          <w:szCs w:val="21"/>
        </w:rPr>
        <w:br/>
      </w:r>
      <w:bookmarkStart w:id="40" w:name="para35lg3p1"/>
      <w:r>
        <w:rPr>
          <w:rFonts w:ascii="Arial" w:hAnsi="Arial" w:cs="Arial"/>
          <w:color w:val="0061AA"/>
          <w:sz w:val="21"/>
          <w:szCs w:val="21"/>
          <w:bdr w:val="none" w:sz="0" w:space="0" w:color="auto" w:frame="1"/>
        </w:rPr>
        <w:t> </w:t>
      </w:r>
      <w:bookmarkEnd w:id="40"/>
      <w:r>
        <w:rPr>
          <w:rFonts w:ascii="Arial" w:hAnsi="Arial" w:cs="Arial"/>
          <w:color w:val="202020"/>
          <w:sz w:val="21"/>
          <w:szCs w:val="21"/>
        </w:rPr>
        <w:t>1)</w:t>
      </w:r>
      <w:r>
        <w:rPr>
          <w:rStyle w:val="tyhik"/>
          <w:rFonts w:ascii="Arial" w:hAnsi="Arial" w:cs="Arial"/>
          <w:color w:val="202020"/>
          <w:sz w:val="21"/>
          <w:szCs w:val="21"/>
          <w:bdr w:val="none" w:sz="0" w:space="0" w:color="auto" w:frame="1"/>
        </w:rPr>
        <w:t> </w:t>
      </w:r>
      <w:r>
        <w:rPr>
          <w:rFonts w:ascii="Arial" w:hAnsi="Arial" w:cs="Arial"/>
          <w:color w:val="202020"/>
          <w:sz w:val="21"/>
          <w:szCs w:val="21"/>
        </w:rPr>
        <w:t>taotleja nimi ja kontaktandmed, ning kui ilutulestikku ei korralda vahetu taotleja, siis ka andmed ilutulestiku korraldaja kohta;</w:t>
      </w:r>
      <w:r>
        <w:rPr>
          <w:rFonts w:ascii="Arial" w:hAnsi="Arial" w:cs="Arial"/>
          <w:color w:val="202020"/>
          <w:sz w:val="21"/>
          <w:szCs w:val="21"/>
        </w:rPr>
        <w:br/>
      </w:r>
      <w:bookmarkStart w:id="41" w:name="para35lg3p2"/>
      <w:r>
        <w:rPr>
          <w:rFonts w:ascii="Arial" w:hAnsi="Arial" w:cs="Arial"/>
          <w:color w:val="0061AA"/>
          <w:sz w:val="21"/>
          <w:szCs w:val="21"/>
          <w:bdr w:val="none" w:sz="0" w:space="0" w:color="auto" w:frame="1"/>
        </w:rPr>
        <w:t> </w:t>
      </w:r>
      <w:bookmarkEnd w:id="41"/>
      <w:r>
        <w:rPr>
          <w:rFonts w:ascii="Arial" w:hAnsi="Arial" w:cs="Arial"/>
          <w:color w:val="202020"/>
          <w:sz w:val="21"/>
          <w:szCs w:val="21"/>
        </w:rPr>
        <w:t>2)</w:t>
      </w:r>
      <w:r>
        <w:rPr>
          <w:rStyle w:val="tyhik"/>
          <w:rFonts w:ascii="Arial" w:hAnsi="Arial" w:cs="Arial"/>
          <w:color w:val="202020"/>
          <w:sz w:val="21"/>
          <w:szCs w:val="21"/>
          <w:bdr w:val="none" w:sz="0" w:space="0" w:color="auto" w:frame="1"/>
        </w:rPr>
        <w:t> </w:t>
      </w:r>
      <w:r>
        <w:rPr>
          <w:rFonts w:ascii="Arial" w:hAnsi="Arial" w:cs="Arial"/>
          <w:color w:val="202020"/>
          <w:sz w:val="21"/>
          <w:szCs w:val="21"/>
        </w:rPr>
        <w:t>ilutulestiku korraldamise koht, kuupäev ja kellaaeg;</w:t>
      </w:r>
      <w:r>
        <w:rPr>
          <w:rFonts w:ascii="Arial" w:hAnsi="Arial" w:cs="Arial"/>
          <w:color w:val="202020"/>
          <w:sz w:val="21"/>
          <w:szCs w:val="21"/>
        </w:rPr>
        <w:br/>
      </w:r>
      <w:bookmarkStart w:id="42" w:name="para35lg3p3"/>
      <w:r>
        <w:rPr>
          <w:rFonts w:ascii="Arial" w:hAnsi="Arial" w:cs="Arial"/>
          <w:color w:val="0061AA"/>
          <w:sz w:val="21"/>
          <w:szCs w:val="21"/>
          <w:bdr w:val="none" w:sz="0" w:space="0" w:color="auto" w:frame="1"/>
        </w:rPr>
        <w:t> </w:t>
      </w:r>
      <w:bookmarkEnd w:id="42"/>
      <w:r>
        <w:rPr>
          <w:rFonts w:ascii="Arial" w:hAnsi="Arial" w:cs="Arial"/>
          <w:color w:val="202020"/>
          <w:sz w:val="21"/>
          <w:szCs w:val="21"/>
        </w:rPr>
        <w:t>3)</w:t>
      </w:r>
      <w:r>
        <w:rPr>
          <w:rStyle w:val="tyhik"/>
          <w:rFonts w:ascii="Arial" w:hAnsi="Arial" w:cs="Arial"/>
          <w:color w:val="202020"/>
          <w:sz w:val="21"/>
          <w:szCs w:val="21"/>
          <w:bdr w:val="none" w:sz="0" w:space="0" w:color="auto" w:frame="1"/>
        </w:rPr>
        <w:t> </w:t>
      </w:r>
      <w:r>
        <w:rPr>
          <w:rFonts w:ascii="Arial" w:hAnsi="Arial" w:cs="Arial"/>
          <w:color w:val="202020"/>
          <w:sz w:val="21"/>
          <w:szCs w:val="21"/>
        </w:rPr>
        <w:t>käesoleva seaduse § 34 lõikes 3 sätestatud juhul ka ilutulestiku korraldamist kajastav kirjeldus;</w:t>
      </w:r>
      <w:r>
        <w:rPr>
          <w:rFonts w:ascii="Arial" w:hAnsi="Arial" w:cs="Arial"/>
          <w:color w:val="202020"/>
          <w:sz w:val="21"/>
          <w:szCs w:val="21"/>
        </w:rPr>
        <w:br/>
      </w:r>
      <w:bookmarkStart w:id="43" w:name="para35lg3p4"/>
      <w:r>
        <w:rPr>
          <w:rFonts w:ascii="Arial" w:hAnsi="Arial" w:cs="Arial"/>
          <w:color w:val="0061AA"/>
          <w:sz w:val="21"/>
          <w:szCs w:val="21"/>
          <w:bdr w:val="none" w:sz="0" w:space="0" w:color="auto" w:frame="1"/>
        </w:rPr>
        <w:t> </w:t>
      </w:r>
      <w:bookmarkEnd w:id="43"/>
      <w:r>
        <w:rPr>
          <w:rFonts w:ascii="Arial" w:hAnsi="Arial" w:cs="Arial"/>
          <w:color w:val="202020"/>
          <w:sz w:val="21"/>
          <w:szCs w:val="21"/>
        </w:rPr>
        <w:t>4)</w:t>
      </w:r>
      <w:r>
        <w:rPr>
          <w:rStyle w:val="tyhik"/>
          <w:rFonts w:ascii="Arial" w:hAnsi="Arial" w:cs="Arial"/>
          <w:color w:val="202020"/>
          <w:sz w:val="21"/>
          <w:szCs w:val="21"/>
          <w:bdr w:val="none" w:sz="0" w:space="0" w:color="auto" w:frame="1"/>
        </w:rPr>
        <w:t> </w:t>
      </w:r>
      <w:r>
        <w:rPr>
          <w:rFonts w:ascii="Arial" w:hAnsi="Arial" w:cs="Arial"/>
          <w:color w:val="202020"/>
          <w:sz w:val="21"/>
          <w:szCs w:val="21"/>
        </w:rPr>
        <w:t>õnnetuse vältimiseks rakendatavad abinõud.</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bookmarkStart w:id="44" w:name="para35lg4"/>
      <w:r>
        <w:rPr>
          <w:rFonts w:ascii="Arial" w:hAnsi="Arial" w:cs="Arial"/>
          <w:color w:val="0061AA"/>
          <w:sz w:val="21"/>
          <w:szCs w:val="21"/>
          <w:bdr w:val="none" w:sz="0" w:space="0" w:color="auto" w:frame="1"/>
        </w:rPr>
        <w:t> </w:t>
      </w:r>
      <w:bookmarkEnd w:id="44"/>
      <w:r>
        <w:rPr>
          <w:rFonts w:ascii="Arial" w:hAnsi="Arial" w:cs="Arial"/>
          <w:color w:val="202020"/>
          <w:sz w:val="21"/>
          <w:szCs w:val="21"/>
        </w:rPr>
        <w:t>(4) Kui on alust arvata, et ilutulestik läbib lennuvälja lähiümbruse lähenemis- või tõususektorit, tuleb ilutulestiku korraldamine kooskõlastada Lennuametiga. Lennuamet kooskõlastab taotluse või jätab selle kooskõlastamata kolme tööpäeva jooksul taotluse laekumise päevast arvates.</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bookmarkStart w:id="45" w:name="para35lg5"/>
      <w:r>
        <w:rPr>
          <w:rFonts w:ascii="Arial" w:hAnsi="Arial" w:cs="Arial"/>
          <w:color w:val="0061AA"/>
          <w:sz w:val="21"/>
          <w:szCs w:val="21"/>
          <w:bdr w:val="none" w:sz="0" w:space="0" w:color="auto" w:frame="1"/>
        </w:rPr>
        <w:t> </w:t>
      </w:r>
      <w:bookmarkEnd w:id="45"/>
      <w:r>
        <w:rPr>
          <w:rFonts w:ascii="Arial" w:hAnsi="Arial" w:cs="Arial"/>
          <w:color w:val="202020"/>
          <w:sz w:val="21"/>
          <w:szCs w:val="21"/>
        </w:rPr>
        <w:t>(5) Loa andmisest võib keelduda, kui:</w:t>
      </w:r>
      <w:r>
        <w:rPr>
          <w:rFonts w:ascii="Arial" w:hAnsi="Arial" w:cs="Arial"/>
          <w:color w:val="202020"/>
          <w:sz w:val="21"/>
          <w:szCs w:val="21"/>
        </w:rPr>
        <w:br/>
      </w:r>
      <w:bookmarkStart w:id="46" w:name="para35lg5p1"/>
      <w:r>
        <w:rPr>
          <w:rFonts w:ascii="Arial" w:hAnsi="Arial" w:cs="Arial"/>
          <w:color w:val="0061AA"/>
          <w:sz w:val="21"/>
          <w:szCs w:val="21"/>
          <w:bdr w:val="none" w:sz="0" w:space="0" w:color="auto" w:frame="1"/>
        </w:rPr>
        <w:t> </w:t>
      </w:r>
      <w:bookmarkEnd w:id="46"/>
      <w:r>
        <w:rPr>
          <w:rFonts w:ascii="Arial" w:hAnsi="Arial" w:cs="Arial"/>
          <w:color w:val="202020"/>
          <w:sz w:val="21"/>
          <w:szCs w:val="21"/>
        </w:rPr>
        <w:t>1)</w:t>
      </w:r>
      <w:r>
        <w:rPr>
          <w:rStyle w:val="tyhik"/>
          <w:rFonts w:ascii="Arial" w:hAnsi="Arial" w:cs="Arial"/>
          <w:color w:val="202020"/>
          <w:sz w:val="21"/>
          <w:szCs w:val="21"/>
          <w:bdr w:val="none" w:sz="0" w:space="0" w:color="auto" w:frame="1"/>
        </w:rPr>
        <w:t> </w:t>
      </w:r>
      <w:r>
        <w:rPr>
          <w:rFonts w:ascii="Arial" w:hAnsi="Arial" w:cs="Arial"/>
          <w:color w:val="202020"/>
          <w:sz w:val="21"/>
          <w:szCs w:val="21"/>
        </w:rPr>
        <w:t xml:space="preserve">ilutulestiku korraldamine rikuks avalikku korda või kahjustaks inimese elu, tervist, asja või </w:t>
      </w:r>
      <w:r>
        <w:rPr>
          <w:rFonts w:ascii="Arial" w:hAnsi="Arial" w:cs="Arial"/>
          <w:color w:val="202020"/>
          <w:sz w:val="21"/>
          <w:szCs w:val="21"/>
        </w:rPr>
        <w:lastRenderedPageBreak/>
        <w:t>keskkonda ja rakendatavad ohutusabinõud ei oleks õnnetuse vältimiseks piisavad;</w:t>
      </w:r>
      <w:r>
        <w:rPr>
          <w:rFonts w:ascii="Arial" w:hAnsi="Arial" w:cs="Arial"/>
          <w:color w:val="202020"/>
          <w:sz w:val="21"/>
          <w:szCs w:val="21"/>
        </w:rPr>
        <w:br/>
      </w:r>
      <w:bookmarkStart w:id="47" w:name="para35lg5p2"/>
      <w:r>
        <w:rPr>
          <w:rFonts w:ascii="Arial" w:hAnsi="Arial" w:cs="Arial"/>
          <w:color w:val="0061AA"/>
          <w:sz w:val="21"/>
          <w:szCs w:val="21"/>
          <w:bdr w:val="none" w:sz="0" w:space="0" w:color="auto" w:frame="1"/>
        </w:rPr>
        <w:t> </w:t>
      </w:r>
      <w:bookmarkEnd w:id="47"/>
      <w:r>
        <w:rPr>
          <w:rFonts w:ascii="Arial" w:hAnsi="Arial" w:cs="Arial"/>
          <w:color w:val="202020"/>
          <w:sz w:val="21"/>
          <w:szCs w:val="21"/>
        </w:rPr>
        <w:t>2)</w:t>
      </w:r>
      <w:r>
        <w:rPr>
          <w:rStyle w:val="tyhik"/>
          <w:rFonts w:ascii="Arial" w:hAnsi="Arial" w:cs="Arial"/>
          <w:color w:val="202020"/>
          <w:sz w:val="21"/>
          <w:szCs w:val="21"/>
          <w:bdr w:val="none" w:sz="0" w:space="0" w:color="auto" w:frame="1"/>
        </w:rPr>
        <w:t> </w:t>
      </w:r>
      <w:r>
        <w:rPr>
          <w:rFonts w:ascii="Arial" w:hAnsi="Arial" w:cs="Arial"/>
          <w:color w:val="202020"/>
          <w:sz w:val="21"/>
          <w:szCs w:val="21"/>
        </w:rPr>
        <w:t>ilutulestiku korraldajal puudub tegevusluba, kui see on nõutav.</w:t>
      </w:r>
    </w:p>
    <w:p w:rsidR="00A22FC5" w:rsidRDefault="00A22FC5" w:rsidP="00A22FC5">
      <w:pPr>
        <w:pStyle w:val="NormalWeb"/>
        <w:shd w:val="clear" w:color="auto" w:fill="FFFFFF"/>
        <w:spacing w:before="0" w:beforeAutospacing="0" w:after="0" w:afterAutospacing="0"/>
        <w:rPr>
          <w:rFonts w:ascii="Arial" w:hAnsi="Arial" w:cs="Arial"/>
          <w:color w:val="202020"/>
          <w:sz w:val="21"/>
          <w:szCs w:val="21"/>
        </w:rPr>
      </w:pPr>
      <w:bookmarkStart w:id="48" w:name="para35lg6"/>
      <w:r>
        <w:rPr>
          <w:rFonts w:ascii="Arial" w:hAnsi="Arial" w:cs="Arial"/>
          <w:color w:val="0061AA"/>
          <w:sz w:val="21"/>
          <w:szCs w:val="21"/>
          <w:bdr w:val="none" w:sz="0" w:space="0" w:color="auto" w:frame="1"/>
        </w:rPr>
        <w:t> </w:t>
      </w:r>
      <w:bookmarkEnd w:id="48"/>
      <w:r>
        <w:rPr>
          <w:rFonts w:ascii="Arial" w:hAnsi="Arial" w:cs="Arial"/>
          <w:color w:val="202020"/>
          <w:sz w:val="21"/>
          <w:szCs w:val="21"/>
        </w:rPr>
        <w:t>(6) Valla- või linnavalitsus teavitab loa andmisest Tehnilise Järelevalve Ametit.</w:t>
      </w:r>
    </w:p>
    <w:p w:rsidR="002F5DCE" w:rsidRDefault="002F5DCE">
      <w:pPr>
        <w:rPr>
          <w:rFonts w:ascii="Times New Roman" w:hAnsi="Times New Roman"/>
          <w:b/>
          <w:color w:val="1F497D"/>
          <w:sz w:val="36"/>
          <w:szCs w:val="36"/>
        </w:rPr>
      </w:pPr>
    </w:p>
    <w:p w:rsidR="00000000" w:rsidRDefault="00104877">
      <w:pPr>
        <w:rPr>
          <w:rFonts w:ascii="Times New Roman" w:hAnsi="Times New Roman"/>
          <w:b/>
          <w:color w:val="1F497D"/>
          <w:sz w:val="36"/>
          <w:szCs w:val="36"/>
        </w:rPr>
      </w:pPr>
      <w:r>
        <w:rPr>
          <w:rFonts w:ascii="Times New Roman" w:hAnsi="Times New Roman"/>
          <w:b/>
          <w:color w:val="1F497D"/>
          <w:sz w:val="36"/>
          <w:szCs w:val="36"/>
        </w:rPr>
        <w:t>Kaubandustegevuse seadus:</w:t>
      </w:r>
    </w:p>
    <w:p w:rsidR="00FD7B7A" w:rsidRPr="00FD7B7A" w:rsidRDefault="00FD7B7A" w:rsidP="00FD7B7A">
      <w:pPr>
        <w:pStyle w:val="Heading3"/>
        <w:shd w:val="clear" w:color="auto" w:fill="FFFFFF"/>
        <w:spacing w:before="0" w:after="0"/>
        <w:rPr>
          <w:rFonts w:ascii="Arial" w:hAnsi="Arial" w:cs="Arial"/>
          <w:sz w:val="21"/>
          <w:szCs w:val="21"/>
          <w:lang w:eastAsia="et-EE"/>
        </w:rPr>
      </w:pPr>
      <w:r w:rsidRPr="00FD7B7A">
        <w:rPr>
          <w:rStyle w:val="Strong"/>
          <w:rFonts w:ascii="Arial" w:hAnsi="Arial" w:cs="Arial"/>
          <w:bCs w:val="0"/>
          <w:sz w:val="21"/>
          <w:szCs w:val="21"/>
          <w:bdr w:val="none" w:sz="0" w:space="0" w:color="auto" w:frame="1"/>
        </w:rPr>
        <w:t>§ 5.</w:t>
      </w:r>
      <w:r w:rsidRPr="00FD7B7A">
        <w:rPr>
          <w:rFonts w:ascii="Arial" w:hAnsi="Arial" w:cs="Arial"/>
          <w:sz w:val="21"/>
          <w:szCs w:val="21"/>
          <w:bdr w:val="none" w:sz="0" w:space="0" w:color="auto" w:frame="1"/>
        </w:rPr>
        <w:t> </w:t>
      </w:r>
      <w:r w:rsidRPr="00FD7B7A">
        <w:rPr>
          <w:rFonts w:ascii="Arial" w:hAnsi="Arial" w:cs="Arial"/>
          <w:sz w:val="21"/>
          <w:szCs w:val="21"/>
        </w:rPr>
        <w:t>Müüjale esitatavad nõuded</w:t>
      </w:r>
    </w:p>
    <w:p w:rsidR="00FD7B7A" w:rsidRDefault="00FD7B7A" w:rsidP="00FD7B7A">
      <w:pPr>
        <w:pStyle w:val="NormalWeb"/>
        <w:shd w:val="clear" w:color="auto" w:fill="FFFFFF"/>
        <w:spacing w:before="0" w:beforeAutospacing="0" w:after="0" w:afterAutospacing="0"/>
        <w:rPr>
          <w:rFonts w:ascii="Arial" w:hAnsi="Arial" w:cs="Arial"/>
          <w:color w:val="202020"/>
          <w:sz w:val="21"/>
          <w:szCs w:val="21"/>
        </w:rPr>
      </w:pPr>
      <w:bookmarkStart w:id="49" w:name="para5lg1"/>
      <w:r>
        <w:rPr>
          <w:rFonts w:ascii="Arial" w:hAnsi="Arial" w:cs="Arial"/>
          <w:color w:val="0061AA"/>
          <w:sz w:val="21"/>
          <w:szCs w:val="21"/>
          <w:bdr w:val="none" w:sz="0" w:space="0" w:color="auto" w:frame="1"/>
        </w:rPr>
        <w:t> </w:t>
      </w:r>
      <w:bookmarkEnd w:id="49"/>
      <w:r>
        <w:rPr>
          <w:rFonts w:ascii="Arial" w:hAnsi="Arial" w:cs="Arial"/>
          <w:color w:val="202020"/>
          <w:sz w:val="21"/>
          <w:szCs w:val="21"/>
        </w:rPr>
        <w:t>(1) Kaupleja nimel klienti teenindav füüsiline isik peab:</w:t>
      </w:r>
      <w:r>
        <w:rPr>
          <w:rFonts w:ascii="Arial" w:hAnsi="Arial" w:cs="Arial"/>
          <w:color w:val="202020"/>
          <w:sz w:val="21"/>
          <w:szCs w:val="21"/>
        </w:rPr>
        <w:br/>
      </w:r>
      <w:bookmarkStart w:id="50" w:name="para5lg1p1"/>
      <w:r>
        <w:rPr>
          <w:rFonts w:ascii="Arial" w:hAnsi="Arial" w:cs="Arial"/>
          <w:color w:val="0061AA"/>
          <w:sz w:val="21"/>
          <w:szCs w:val="21"/>
          <w:bdr w:val="none" w:sz="0" w:space="0" w:color="auto" w:frame="1"/>
        </w:rPr>
        <w:t> </w:t>
      </w:r>
      <w:bookmarkEnd w:id="50"/>
      <w:r>
        <w:rPr>
          <w:rFonts w:ascii="Arial" w:hAnsi="Arial" w:cs="Arial"/>
          <w:color w:val="202020"/>
          <w:sz w:val="21"/>
          <w:szCs w:val="21"/>
        </w:rPr>
        <w:t>1)</w:t>
      </w:r>
      <w:r>
        <w:rPr>
          <w:rStyle w:val="tyhik"/>
          <w:rFonts w:ascii="Arial" w:hAnsi="Arial" w:cs="Arial"/>
          <w:color w:val="202020"/>
          <w:sz w:val="21"/>
          <w:szCs w:val="21"/>
          <w:bdr w:val="none" w:sz="0" w:space="0" w:color="auto" w:frame="1"/>
        </w:rPr>
        <w:t> </w:t>
      </w:r>
      <w:r>
        <w:rPr>
          <w:rFonts w:ascii="Arial" w:hAnsi="Arial" w:cs="Arial"/>
          <w:color w:val="202020"/>
          <w:sz w:val="21"/>
          <w:szCs w:val="21"/>
        </w:rPr>
        <w:t>omama erialaseid teadmisi, tundma oma müüdavat kaupa või teenust ning järgima selle müügiks kehtestatud nõudeid;</w:t>
      </w:r>
      <w:r>
        <w:rPr>
          <w:rFonts w:ascii="Arial" w:hAnsi="Arial" w:cs="Arial"/>
          <w:color w:val="202020"/>
          <w:sz w:val="21"/>
          <w:szCs w:val="21"/>
        </w:rPr>
        <w:br/>
      </w:r>
      <w:bookmarkStart w:id="51" w:name="para5lg1p2"/>
      <w:r>
        <w:rPr>
          <w:rFonts w:ascii="Arial" w:hAnsi="Arial" w:cs="Arial"/>
          <w:color w:val="0061AA"/>
          <w:sz w:val="21"/>
          <w:szCs w:val="21"/>
          <w:bdr w:val="none" w:sz="0" w:space="0" w:color="auto" w:frame="1"/>
        </w:rPr>
        <w:t> </w:t>
      </w:r>
      <w:bookmarkEnd w:id="51"/>
      <w:r>
        <w:rPr>
          <w:rFonts w:ascii="Arial" w:hAnsi="Arial" w:cs="Arial"/>
          <w:color w:val="202020"/>
          <w:sz w:val="21"/>
          <w:szCs w:val="21"/>
        </w:rPr>
        <w:t>2)</w:t>
      </w:r>
      <w:r>
        <w:rPr>
          <w:rStyle w:val="tyhik"/>
          <w:rFonts w:ascii="Arial" w:hAnsi="Arial" w:cs="Arial"/>
          <w:color w:val="202020"/>
          <w:sz w:val="21"/>
          <w:szCs w:val="21"/>
          <w:bdr w:val="none" w:sz="0" w:space="0" w:color="auto" w:frame="1"/>
        </w:rPr>
        <w:t> </w:t>
      </w:r>
      <w:r>
        <w:rPr>
          <w:rFonts w:ascii="Arial" w:hAnsi="Arial" w:cs="Arial"/>
          <w:color w:val="202020"/>
          <w:sz w:val="21"/>
          <w:szCs w:val="21"/>
        </w:rPr>
        <w:t>kliendi nõudmisel andma lisaks kauba või teenuse juurde kuuluvale kirjalikule teabele ka täiendavat suulist teavet müüdava kauba või teenuse omaduste, päritolu, kasutamistingimuste, hinna ja müügigarantii ning rahvusvaheliselt kasutatavate või üldtuntud tingmärkide tähenduse kohta;</w:t>
      </w:r>
      <w:r>
        <w:rPr>
          <w:rFonts w:ascii="Arial" w:hAnsi="Arial" w:cs="Arial"/>
          <w:color w:val="202020"/>
          <w:sz w:val="21"/>
          <w:szCs w:val="21"/>
        </w:rPr>
        <w:br/>
      </w:r>
      <w:bookmarkStart w:id="52" w:name="para5lg1p3"/>
      <w:r>
        <w:rPr>
          <w:rFonts w:ascii="Arial" w:hAnsi="Arial" w:cs="Arial"/>
          <w:color w:val="0061AA"/>
          <w:sz w:val="21"/>
          <w:szCs w:val="21"/>
          <w:bdr w:val="none" w:sz="0" w:space="0" w:color="auto" w:frame="1"/>
        </w:rPr>
        <w:t> </w:t>
      </w:r>
      <w:bookmarkEnd w:id="52"/>
      <w:r>
        <w:rPr>
          <w:rFonts w:ascii="Arial" w:hAnsi="Arial" w:cs="Arial"/>
          <w:color w:val="202020"/>
          <w:sz w:val="21"/>
          <w:szCs w:val="21"/>
        </w:rPr>
        <w:t>3)</w:t>
      </w:r>
      <w:r>
        <w:rPr>
          <w:rStyle w:val="tyhik"/>
          <w:rFonts w:ascii="Arial" w:hAnsi="Arial" w:cs="Arial"/>
          <w:color w:val="202020"/>
          <w:sz w:val="21"/>
          <w:szCs w:val="21"/>
          <w:bdr w:val="none" w:sz="0" w:space="0" w:color="auto" w:frame="1"/>
        </w:rPr>
        <w:t> </w:t>
      </w:r>
      <w:r>
        <w:rPr>
          <w:rStyle w:val="mm"/>
          <w:rFonts w:ascii="Arial" w:hAnsi="Arial" w:cs="Arial"/>
          <w:color w:val="202020"/>
          <w:sz w:val="21"/>
          <w:szCs w:val="21"/>
          <w:bdr w:val="none" w:sz="0" w:space="0" w:color="auto" w:frame="1"/>
        </w:rPr>
        <w:t>[kehtetu - </w:t>
      </w:r>
      <w:hyperlink r:id="rId10" w:history="1">
        <w:r>
          <w:rPr>
            <w:rStyle w:val="Hyperlink"/>
            <w:rFonts w:ascii="Arial" w:hAnsi="Arial" w:cs="Arial"/>
            <w:color w:val="551A8B"/>
            <w:sz w:val="21"/>
            <w:szCs w:val="21"/>
            <w:bdr w:val="none" w:sz="0" w:space="0" w:color="auto" w:frame="1"/>
          </w:rPr>
          <w:t>RT I 2008, 8, 58</w:t>
        </w:r>
      </w:hyperlink>
      <w:r>
        <w:rPr>
          <w:rStyle w:val="mm"/>
          <w:rFonts w:ascii="Arial" w:hAnsi="Arial" w:cs="Arial"/>
          <w:color w:val="202020"/>
          <w:sz w:val="21"/>
          <w:szCs w:val="21"/>
          <w:bdr w:val="none" w:sz="0" w:space="0" w:color="auto" w:frame="1"/>
        </w:rPr>
        <w:t> - jõust. 15.05.2008] </w:t>
      </w:r>
      <w:r>
        <w:rPr>
          <w:rFonts w:ascii="Arial" w:hAnsi="Arial" w:cs="Arial"/>
          <w:color w:val="202020"/>
          <w:sz w:val="21"/>
          <w:szCs w:val="21"/>
        </w:rPr>
        <w:br/>
      </w:r>
      <w:bookmarkStart w:id="53" w:name="para5lg1p4"/>
      <w:r>
        <w:rPr>
          <w:rFonts w:ascii="Arial" w:hAnsi="Arial" w:cs="Arial"/>
          <w:color w:val="0061AA"/>
          <w:sz w:val="21"/>
          <w:szCs w:val="21"/>
          <w:bdr w:val="none" w:sz="0" w:space="0" w:color="auto" w:frame="1"/>
        </w:rPr>
        <w:t> </w:t>
      </w:r>
      <w:bookmarkEnd w:id="53"/>
      <w:r>
        <w:rPr>
          <w:rFonts w:ascii="Arial" w:hAnsi="Arial" w:cs="Arial"/>
          <w:color w:val="202020"/>
          <w:sz w:val="21"/>
          <w:szCs w:val="21"/>
        </w:rPr>
        <w:t>4)</w:t>
      </w:r>
      <w:r>
        <w:rPr>
          <w:rStyle w:val="tyhik"/>
          <w:rFonts w:ascii="Arial" w:hAnsi="Arial" w:cs="Arial"/>
          <w:color w:val="202020"/>
          <w:sz w:val="21"/>
          <w:szCs w:val="21"/>
          <w:bdr w:val="none" w:sz="0" w:space="0" w:color="auto" w:frame="1"/>
        </w:rPr>
        <w:t> </w:t>
      </w:r>
      <w:r>
        <w:rPr>
          <w:rFonts w:ascii="Arial" w:hAnsi="Arial" w:cs="Arial"/>
          <w:color w:val="202020"/>
          <w:sz w:val="21"/>
          <w:szCs w:val="21"/>
        </w:rPr>
        <w:t>kauba või teenuse müügil väljaspool kaupleja tegevuskohta kliendi või järelevalvet teostava ametiisiku nõudmisel tõendama õigust kaupleja nimel tegeleda klienditeenindamisega.</w:t>
      </w:r>
    </w:p>
    <w:p w:rsidR="00FD7B7A" w:rsidRDefault="00FD7B7A" w:rsidP="00FD7B7A">
      <w:pPr>
        <w:pStyle w:val="NormalWeb"/>
        <w:shd w:val="clear" w:color="auto" w:fill="FFFFFF"/>
        <w:spacing w:before="0" w:beforeAutospacing="0" w:after="0" w:afterAutospacing="0"/>
        <w:rPr>
          <w:rFonts w:ascii="Arial" w:hAnsi="Arial" w:cs="Arial"/>
          <w:color w:val="202020"/>
          <w:sz w:val="21"/>
          <w:szCs w:val="21"/>
        </w:rPr>
      </w:pPr>
      <w:r>
        <w:rPr>
          <w:rFonts w:ascii="Arial" w:hAnsi="Arial" w:cs="Arial"/>
          <w:color w:val="0061AA"/>
          <w:sz w:val="21"/>
          <w:szCs w:val="21"/>
          <w:bdr w:val="none" w:sz="0" w:space="0" w:color="auto" w:frame="1"/>
        </w:rPr>
        <w:t> </w:t>
      </w:r>
      <w:r>
        <w:rPr>
          <w:rFonts w:ascii="Arial" w:hAnsi="Arial" w:cs="Arial"/>
          <w:color w:val="202020"/>
          <w:sz w:val="21"/>
          <w:szCs w:val="21"/>
        </w:rPr>
        <w:t>(2) Isik, kes müüb kaupa või teenust väljaspool majandus- või kutsetegevust tänava- või turukaubanduse korras või avalikul üritusel, peab:</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1)</w:t>
      </w:r>
      <w:r>
        <w:rPr>
          <w:rStyle w:val="tyhik"/>
          <w:rFonts w:ascii="Arial" w:hAnsi="Arial" w:cs="Arial"/>
          <w:color w:val="202020"/>
          <w:sz w:val="21"/>
          <w:szCs w:val="21"/>
          <w:bdr w:val="none" w:sz="0" w:space="0" w:color="auto" w:frame="1"/>
        </w:rPr>
        <w:t> </w:t>
      </w:r>
      <w:r>
        <w:rPr>
          <w:rFonts w:ascii="Arial" w:hAnsi="Arial" w:cs="Arial"/>
          <w:color w:val="202020"/>
          <w:sz w:val="21"/>
          <w:szCs w:val="21"/>
        </w:rPr>
        <w:t>tundma oma müüdavat kaupa või teenust;</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2)</w:t>
      </w:r>
      <w:r>
        <w:rPr>
          <w:rStyle w:val="tyhik"/>
          <w:rFonts w:ascii="Arial" w:hAnsi="Arial" w:cs="Arial"/>
          <w:color w:val="202020"/>
          <w:sz w:val="21"/>
          <w:szCs w:val="21"/>
          <w:bdr w:val="none" w:sz="0" w:space="0" w:color="auto" w:frame="1"/>
        </w:rPr>
        <w:t> </w:t>
      </w:r>
      <w:r>
        <w:rPr>
          <w:rFonts w:ascii="Arial" w:hAnsi="Arial" w:cs="Arial"/>
          <w:color w:val="202020"/>
          <w:sz w:val="21"/>
          <w:szCs w:val="21"/>
        </w:rPr>
        <w:t>järgima kauba või teenuse müügiks kehtestatud nõudeid;</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3)</w:t>
      </w:r>
      <w:r>
        <w:rPr>
          <w:rStyle w:val="tyhik"/>
          <w:rFonts w:ascii="Arial" w:hAnsi="Arial" w:cs="Arial"/>
          <w:color w:val="202020"/>
          <w:sz w:val="21"/>
          <w:szCs w:val="21"/>
          <w:bdr w:val="none" w:sz="0" w:space="0" w:color="auto" w:frame="1"/>
        </w:rPr>
        <w:t> </w:t>
      </w:r>
      <w:r>
        <w:rPr>
          <w:rFonts w:ascii="Arial" w:hAnsi="Arial" w:cs="Arial"/>
          <w:color w:val="202020"/>
          <w:sz w:val="21"/>
          <w:szCs w:val="21"/>
        </w:rPr>
        <w:t>kandma nähtaval kohal nimesilti oma nimega.</w:t>
      </w:r>
    </w:p>
    <w:p w:rsidR="00FD7B7A" w:rsidRPr="00FD7B7A" w:rsidRDefault="00FD7B7A" w:rsidP="00FD7B7A">
      <w:pPr>
        <w:numPr>
          <w:ilvl w:val="0"/>
          <w:numId w:val="1"/>
        </w:numPr>
        <w:shd w:val="clear" w:color="auto" w:fill="FFFFFF"/>
        <w:tabs>
          <w:tab w:val="clear" w:pos="0"/>
        </w:tabs>
        <w:suppressAutoHyphens w:val="0"/>
        <w:spacing w:after="0" w:line="240" w:lineRule="auto"/>
        <w:ind w:left="0" w:firstLine="0"/>
        <w:outlineLvl w:val="2"/>
        <w:rPr>
          <w:rFonts w:ascii="Arial" w:eastAsia="Times New Roman" w:hAnsi="Arial" w:cs="Arial"/>
          <w:b/>
          <w:bCs/>
          <w:color w:val="000000"/>
          <w:sz w:val="21"/>
          <w:szCs w:val="21"/>
          <w:lang w:eastAsia="et-EE"/>
        </w:rPr>
      </w:pPr>
    </w:p>
    <w:p w:rsidR="00FD7B7A" w:rsidRPr="00FD7B7A" w:rsidRDefault="00FD7B7A" w:rsidP="00FD7B7A">
      <w:pPr>
        <w:numPr>
          <w:ilvl w:val="0"/>
          <w:numId w:val="1"/>
        </w:numPr>
        <w:shd w:val="clear" w:color="auto" w:fill="FFFFFF"/>
        <w:tabs>
          <w:tab w:val="clear" w:pos="0"/>
        </w:tabs>
        <w:suppressAutoHyphens w:val="0"/>
        <w:spacing w:after="0" w:line="240" w:lineRule="auto"/>
        <w:ind w:left="0" w:firstLine="0"/>
        <w:outlineLvl w:val="2"/>
        <w:rPr>
          <w:rFonts w:ascii="Arial" w:eastAsia="Times New Roman" w:hAnsi="Arial" w:cs="Arial"/>
          <w:b/>
          <w:bCs/>
          <w:color w:val="000000"/>
          <w:sz w:val="21"/>
          <w:szCs w:val="21"/>
          <w:lang w:eastAsia="et-EE"/>
        </w:rPr>
      </w:pPr>
      <w:r w:rsidRPr="00FD7B7A">
        <w:rPr>
          <w:rFonts w:ascii="Arial" w:eastAsia="Times New Roman" w:hAnsi="Arial" w:cs="Arial"/>
          <w:b/>
          <w:bCs/>
          <w:color w:val="000000"/>
          <w:sz w:val="21"/>
          <w:szCs w:val="21"/>
          <w:bdr w:val="none" w:sz="0" w:space="0" w:color="auto" w:frame="1"/>
          <w:lang w:eastAsia="et-EE"/>
        </w:rPr>
        <w:t>§ 17.</w:t>
      </w:r>
      <w:bookmarkStart w:id="54" w:name="para17"/>
      <w:r w:rsidRPr="00FD7B7A">
        <w:rPr>
          <w:rFonts w:ascii="Arial" w:eastAsia="Times New Roman" w:hAnsi="Arial" w:cs="Arial"/>
          <w:b/>
          <w:bCs/>
          <w:color w:val="0061AA"/>
          <w:sz w:val="21"/>
          <w:szCs w:val="21"/>
          <w:bdr w:val="none" w:sz="0" w:space="0" w:color="auto" w:frame="1"/>
          <w:lang w:eastAsia="et-EE"/>
        </w:rPr>
        <w:t> </w:t>
      </w:r>
      <w:bookmarkEnd w:id="54"/>
      <w:r w:rsidRPr="00FD7B7A">
        <w:rPr>
          <w:rFonts w:ascii="Arial" w:eastAsia="Times New Roman" w:hAnsi="Arial" w:cs="Arial"/>
          <w:b/>
          <w:bCs/>
          <w:color w:val="000000"/>
          <w:sz w:val="21"/>
          <w:szCs w:val="21"/>
          <w:lang w:eastAsia="et-EE"/>
        </w:rPr>
        <w:t>Tänava- ja turukaubandus</w:t>
      </w:r>
    </w:p>
    <w:p w:rsidR="00FD7B7A" w:rsidRPr="00FD7B7A" w:rsidRDefault="00FD7B7A" w:rsidP="00FD7B7A">
      <w:pPr>
        <w:shd w:val="clear" w:color="auto" w:fill="FFFFFF"/>
        <w:suppressAutoHyphens w:val="0"/>
        <w:spacing w:after="0" w:line="240" w:lineRule="auto"/>
        <w:rPr>
          <w:rFonts w:ascii="Arial" w:eastAsia="Times New Roman" w:hAnsi="Arial" w:cs="Arial"/>
          <w:color w:val="202020"/>
          <w:sz w:val="21"/>
          <w:szCs w:val="21"/>
          <w:lang w:eastAsia="et-EE"/>
        </w:rPr>
      </w:pPr>
      <w:bookmarkStart w:id="55" w:name="para17lg1"/>
      <w:r w:rsidRPr="00FD7B7A">
        <w:rPr>
          <w:rFonts w:ascii="Arial" w:eastAsia="Times New Roman" w:hAnsi="Arial" w:cs="Arial"/>
          <w:color w:val="0061AA"/>
          <w:sz w:val="21"/>
          <w:szCs w:val="21"/>
          <w:bdr w:val="none" w:sz="0" w:space="0" w:color="auto" w:frame="1"/>
          <w:lang w:eastAsia="et-EE"/>
        </w:rPr>
        <w:t> </w:t>
      </w:r>
      <w:bookmarkEnd w:id="55"/>
      <w:r w:rsidRPr="00FD7B7A">
        <w:rPr>
          <w:rFonts w:ascii="Arial" w:eastAsia="Times New Roman" w:hAnsi="Arial" w:cs="Arial"/>
          <w:color w:val="202020"/>
          <w:sz w:val="21"/>
          <w:szCs w:val="21"/>
          <w:lang w:eastAsia="et-EE"/>
        </w:rPr>
        <w:t>(1) Tänavakaubanduse korral müüb kaupa või teenust valla- või linnavalitsuse lubatud tänaval või teises üldsusele avatud samalaadses kohas kaubanduse korraldaja omandis või valduses oleva müügikoha kaudu müügipileti alusel tegutsev kaupleja või käesoleva seaduse § 5 lõikes 2 nimetatud isik.</w:t>
      </w:r>
    </w:p>
    <w:p w:rsidR="00FD7B7A" w:rsidRPr="00FD7B7A" w:rsidRDefault="00FD7B7A" w:rsidP="00FD7B7A">
      <w:pPr>
        <w:shd w:val="clear" w:color="auto" w:fill="FFFFFF"/>
        <w:suppressAutoHyphens w:val="0"/>
        <w:spacing w:after="0" w:line="240" w:lineRule="auto"/>
        <w:rPr>
          <w:rFonts w:ascii="Arial" w:eastAsia="Times New Roman" w:hAnsi="Arial" w:cs="Arial"/>
          <w:color w:val="202020"/>
          <w:sz w:val="21"/>
          <w:szCs w:val="21"/>
          <w:lang w:eastAsia="et-EE"/>
        </w:rPr>
      </w:pPr>
      <w:bookmarkStart w:id="56" w:name="para17lg2"/>
      <w:r w:rsidRPr="00FD7B7A">
        <w:rPr>
          <w:rFonts w:ascii="Arial" w:eastAsia="Times New Roman" w:hAnsi="Arial" w:cs="Arial"/>
          <w:color w:val="0061AA"/>
          <w:sz w:val="21"/>
          <w:szCs w:val="21"/>
          <w:bdr w:val="none" w:sz="0" w:space="0" w:color="auto" w:frame="1"/>
          <w:lang w:eastAsia="et-EE"/>
        </w:rPr>
        <w:t> </w:t>
      </w:r>
      <w:bookmarkEnd w:id="56"/>
      <w:r w:rsidRPr="00FD7B7A">
        <w:rPr>
          <w:rFonts w:ascii="Arial" w:eastAsia="Times New Roman" w:hAnsi="Arial" w:cs="Arial"/>
          <w:color w:val="202020"/>
          <w:sz w:val="21"/>
          <w:szCs w:val="21"/>
          <w:lang w:eastAsia="et-EE"/>
        </w:rPr>
        <w:t>(2) Turukaubanduse korral müüb kaupa või teenust valla- või linnavalitsuse lubatud piiritletud paigas kaubanduse korraldaja omandis või valduses oleva müügikoha kaudu kindlal kauplemisajal müügipileti alusel tegutsev kaupleja või käesoleva seaduse § 5 lõikes 2 nimetatud isik.</w:t>
      </w:r>
    </w:p>
    <w:p w:rsidR="00FD7B7A" w:rsidRPr="00FD7B7A" w:rsidRDefault="00FD7B7A" w:rsidP="00FD7B7A">
      <w:pPr>
        <w:shd w:val="clear" w:color="auto" w:fill="FFFFFF"/>
        <w:suppressAutoHyphens w:val="0"/>
        <w:spacing w:after="0" w:line="240" w:lineRule="auto"/>
        <w:rPr>
          <w:rFonts w:ascii="Arial" w:eastAsia="Times New Roman" w:hAnsi="Arial" w:cs="Arial"/>
          <w:color w:val="202020"/>
          <w:sz w:val="21"/>
          <w:szCs w:val="21"/>
          <w:lang w:eastAsia="et-EE"/>
        </w:rPr>
      </w:pPr>
      <w:bookmarkStart w:id="57" w:name="para17lg3"/>
      <w:r w:rsidRPr="00FD7B7A">
        <w:rPr>
          <w:rFonts w:ascii="Arial" w:eastAsia="Times New Roman" w:hAnsi="Arial" w:cs="Arial"/>
          <w:color w:val="0061AA"/>
          <w:sz w:val="21"/>
          <w:szCs w:val="21"/>
          <w:bdr w:val="none" w:sz="0" w:space="0" w:color="auto" w:frame="1"/>
          <w:lang w:eastAsia="et-EE"/>
        </w:rPr>
        <w:t> </w:t>
      </w:r>
      <w:bookmarkEnd w:id="57"/>
      <w:r w:rsidRPr="00FD7B7A">
        <w:rPr>
          <w:rFonts w:ascii="Arial" w:eastAsia="Times New Roman" w:hAnsi="Arial" w:cs="Arial"/>
          <w:color w:val="202020"/>
          <w:sz w:val="21"/>
          <w:szCs w:val="21"/>
          <w:lang w:eastAsia="et-EE"/>
        </w:rPr>
        <w:t>(3) Tänavakaubanduseks ei loeta kaupleja müügikoha hooajalist laiendamist väljapoole ettevõtte siseruume nende vahetus läheduses.</w:t>
      </w:r>
    </w:p>
    <w:p w:rsidR="00FD7B7A" w:rsidRPr="00FD7B7A" w:rsidRDefault="00FD7B7A" w:rsidP="00FD7B7A">
      <w:pPr>
        <w:shd w:val="clear" w:color="auto" w:fill="FFFFFF"/>
        <w:suppressAutoHyphens w:val="0"/>
        <w:spacing w:after="0" w:line="240" w:lineRule="auto"/>
        <w:rPr>
          <w:rFonts w:ascii="Arial" w:eastAsia="Times New Roman" w:hAnsi="Arial" w:cs="Arial"/>
          <w:color w:val="202020"/>
          <w:sz w:val="21"/>
          <w:szCs w:val="21"/>
          <w:lang w:eastAsia="et-EE"/>
        </w:rPr>
      </w:pPr>
      <w:bookmarkStart w:id="58" w:name="para17lg4"/>
      <w:r w:rsidRPr="00FD7B7A">
        <w:rPr>
          <w:rFonts w:ascii="Arial" w:eastAsia="Times New Roman" w:hAnsi="Arial" w:cs="Arial"/>
          <w:color w:val="0061AA"/>
          <w:sz w:val="21"/>
          <w:szCs w:val="21"/>
          <w:bdr w:val="none" w:sz="0" w:space="0" w:color="auto" w:frame="1"/>
          <w:lang w:eastAsia="et-EE"/>
        </w:rPr>
        <w:t> </w:t>
      </w:r>
      <w:bookmarkEnd w:id="58"/>
      <w:r w:rsidRPr="00FD7B7A">
        <w:rPr>
          <w:rFonts w:ascii="Arial" w:eastAsia="Times New Roman" w:hAnsi="Arial" w:cs="Arial"/>
          <w:color w:val="202020"/>
          <w:sz w:val="21"/>
          <w:szCs w:val="21"/>
          <w:lang w:eastAsia="et-EE"/>
        </w:rPr>
        <w:t>(4) Kohaliku omavalitsuse üksus võib lisaks käesolevas seaduses sätestatule kehtestada tänava- või turukaubanduse korra.</w:t>
      </w:r>
    </w:p>
    <w:p w:rsidR="00FD7B7A" w:rsidRPr="00FD7B7A" w:rsidRDefault="00FD7B7A" w:rsidP="00FD7B7A">
      <w:pPr>
        <w:numPr>
          <w:ilvl w:val="0"/>
          <w:numId w:val="1"/>
        </w:numPr>
        <w:shd w:val="clear" w:color="auto" w:fill="FFFFFF"/>
        <w:tabs>
          <w:tab w:val="clear" w:pos="0"/>
        </w:tabs>
        <w:suppressAutoHyphens w:val="0"/>
        <w:spacing w:after="0" w:line="240" w:lineRule="auto"/>
        <w:ind w:left="0" w:firstLine="0"/>
        <w:outlineLvl w:val="2"/>
        <w:rPr>
          <w:rFonts w:ascii="Arial" w:eastAsia="Times New Roman" w:hAnsi="Arial" w:cs="Arial"/>
          <w:b/>
          <w:bCs/>
          <w:color w:val="000000"/>
          <w:sz w:val="21"/>
          <w:szCs w:val="21"/>
          <w:lang w:eastAsia="et-EE"/>
        </w:rPr>
      </w:pPr>
    </w:p>
    <w:p w:rsidR="00FD7B7A" w:rsidRPr="00FD7B7A" w:rsidRDefault="00FD7B7A" w:rsidP="00FD7B7A">
      <w:pPr>
        <w:numPr>
          <w:ilvl w:val="0"/>
          <w:numId w:val="1"/>
        </w:numPr>
        <w:shd w:val="clear" w:color="auto" w:fill="FFFFFF"/>
        <w:tabs>
          <w:tab w:val="clear" w:pos="0"/>
        </w:tabs>
        <w:suppressAutoHyphens w:val="0"/>
        <w:spacing w:after="0" w:line="240" w:lineRule="auto"/>
        <w:ind w:left="0" w:firstLine="0"/>
        <w:outlineLvl w:val="2"/>
        <w:rPr>
          <w:rFonts w:ascii="Arial" w:eastAsia="Times New Roman" w:hAnsi="Arial" w:cs="Arial"/>
          <w:b/>
          <w:bCs/>
          <w:color w:val="FF0000"/>
          <w:sz w:val="21"/>
          <w:szCs w:val="21"/>
          <w:lang w:eastAsia="et-EE"/>
        </w:rPr>
      </w:pPr>
      <w:r w:rsidRPr="00FD7B7A">
        <w:rPr>
          <w:rFonts w:ascii="Arial" w:eastAsia="Times New Roman" w:hAnsi="Arial" w:cs="Arial"/>
          <w:b/>
          <w:bCs/>
          <w:color w:val="FF0000"/>
          <w:sz w:val="21"/>
          <w:szCs w:val="21"/>
          <w:bdr w:val="none" w:sz="0" w:space="0" w:color="auto" w:frame="1"/>
          <w:lang w:eastAsia="et-EE"/>
        </w:rPr>
        <w:t>§ 18. </w:t>
      </w:r>
      <w:r w:rsidRPr="00FD7B7A">
        <w:rPr>
          <w:rFonts w:ascii="Arial" w:eastAsia="Times New Roman" w:hAnsi="Arial" w:cs="Arial"/>
          <w:b/>
          <w:bCs/>
          <w:color w:val="FF0000"/>
          <w:sz w:val="21"/>
          <w:szCs w:val="21"/>
          <w:lang w:eastAsia="et-EE"/>
        </w:rPr>
        <w:t>Müügipilet</w:t>
      </w:r>
    </w:p>
    <w:p w:rsidR="00FD7B7A" w:rsidRPr="00FD7B7A" w:rsidRDefault="00FD7B7A" w:rsidP="00FD7B7A">
      <w:pPr>
        <w:shd w:val="clear" w:color="auto" w:fill="FFFFFF"/>
        <w:suppressAutoHyphens w:val="0"/>
        <w:spacing w:after="0" w:line="240" w:lineRule="auto"/>
        <w:rPr>
          <w:rFonts w:ascii="Arial" w:eastAsia="Times New Roman" w:hAnsi="Arial" w:cs="Arial"/>
          <w:color w:val="202020"/>
          <w:sz w:val="21"/>
          <w:szCs w:val="21"/>
          <w:lang w:eastAsia="et-EE"/>
        </w:rPr>
      </w:pP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(1) Müügipilet on kaubanduse korraldaja väljastatud dokument, mille alusel võib sellel märgitud tingimustel kaupa või teenust müüa.</w:t>
      </w:r>
    </w:p>
    <w:p w:rsidR="00FD7B7A" w:rsidRPr="00FD7B7A" w:rsidRDefault="00FD7B7A" w:rsidP="00FD7B7A">
      <w:pPr>
        <w:shd w:val="clear" w:color="auto" w:fill="FFFFFF"/>
        <w:suppressAutoHyphens w:val="0"/>
        <w:spacing w:after="0" w:line="240" w:lineRule="auto"/>
        <w:rPr>
          <w:rFonts w:ascii="Arial" w:eastAsia="Times New Roman" w:hAnsi="Arial" w:cs="Arial"/>
          <w:color w:val="202020"/>
          <w:sz w:val="21"/>
          <w:szCs w:val="21"/>
          <w:lang w:eastAsia="et-EE"/>
        </w:rPr>
      </w:pP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(2) Müügipiletile peab olema märgitud:</w:t>
      </w:r>
      <w:r w:rsidRPr="00FD7B7A">
        <w:rPr>
          <w:rFonts w:ascii="Arial" w:eastAsia="Times New Roman" w:hAnsi="Arial" w:cs="Arial"/>
          <w:color w:val="202020"/>
          <w:sz w:val="21"/>
          <w:szCs w:val="21"/>
          <w:lang w:eastAsia="et-EE"/>
        </w:rPr>
        <w:br/>
      </w: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1)</w:t>
      </w:r>
      <w:r w:rsidRPr="00FD7B7A">
        <w:rPr>
          <w:rFonts w:ascii="Arial" w:eastAsia="Times New Roman" w:hAnsi="Arial" w:cs="Arial"/>
          <w:color w:val="202020"/>
          <w:sz w:val="21"/>
          <w:szCs w:val="21"/>
          <w:bdr w:val="none" w:sz="0" w:space="0" w:color="auto" w:frame="1"/>
          <w:lang w:eastAsia="et-EE"/>
        </w:rPr>
        <w:t> </w:t>
      </w:r>
      <w:r w:rsidRPr="00FD7B7A">
        <w:rPr>
          <w:rFonts w:ascii="Arial" w:eastAsia="Times New Roman" w:hAnsi="Arial" w:cs="Arial"/>
          <w:color w:val="202020"/>
          <w:sz w:val="21"/>
          <w:szCs w:val="21"/>
          <w:lang w:eastAsia="et-EE"/>
        </w:rPr>
        <w:t>kaubanduse korraldaja nimi ja asukoht;</w:t>
      </w:r>
      <w:r w:rsidRPr="00FD7B7A">
        <w:rPr>
          <w:rFonts w:ascii="Arial" w:eastAsia="Times New Roman" w:hAnsi="Arial" w:cs="Arial"/>
          <w:color w:val="202020"/>
          <w:sz w:val="21"/>
          <w:szCs w:val="21"/>
          <w:lang w:eastAsia="et-EE"/>
        </w:rPr>
        <w:br/>
      </w:r>
      <w:r w:rsidRPr="00FD7B7A">
        <w:rPr>
          <w:rFonts w:ascii="Arial" w:eastAsia="Times New Roman" w:hAnsi="Arial" w:cs="Arial"/>
          <w:color w:val="202020"/>
          <w:sz w:val="21"/>
          <w:szCs w:val="21"/>
          <w:bdr w:val="none" w:sz="0" w:space="0" w:color="auto" w:frame="1"/>
          <w:lang w:eastAsia="et-EE"/>
        </w:rPr>
        <w:t>[</w:t>
      </w:r>
      <w:hyperlink r:id="rId11" w:history="1">
        <w:r w:rsidRPr="00FD7B7A">
          <w:rPr>
            <w:rFonts w:ascii="Arial" w:eastAsia="Times New Roman" w:hAnsi="Arial" w:cs="Arial"/>
            <w:color w:val="551A8B"/>
            <w:sz w:val="21"/>
            <w:szCs w:val="21"/>
            <w:u w:val="single"/>
            <w:bdr w:val="none" w:sz="0" w:space="0" w:color="auto" w:frame="1"/>
            <w:lang w:eastAsia="et-EE"/>
          </w:rPr>
          <w:t>RT I, 25.03.2011, 1</w:t>
        </w:r>
      </w:hyperlink>
      <w:r w:rsidRPr="00FD7B7A">
        <w:rPr>
          <w:rFonts w:ascii="Arial" w:eastAsia="Times New Roman" w:hAnsi="Arial" w:cs="Arial"/>
          <w:color w:val="202020"/>
          <w:sz w:val="21"/>
          <w:szCs w:val="21"/>
          <w:bdr w:val="none" w:sz="0" w:space="0" w:color="auto" w:frame="1"/>
          <w:lang w:eastAsia="et-EE"/>
        </w:rPr>
        <w:t> - jõust. 01.07.2014 (jõustumine muudetud - RT I, 22.12.2013, 1)] </w:t>
      </w:r>
      <w:r w:rsidRPr="00FD7B7A">
        <w:rPr>
          <w:rFonts w:ascii="Arial" w:eastAsia="Times New Roman" w:hAnsi="Arial" w:cs="Arial"/>
          <w:color w:val="202020"/>
          <w:sz w:val="21"/>
          <w:szCs w:val="21"/>
          <w:lang w:eastAsia="et-EE"/>
        </w:rPr>
        <w:br/>
      </w: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2)</w:t>
      </w:r>
      <w:r w:rsidRPr="00FD7B7A">
        <w:rPr>
          <w:rFonts w:ascii="Arial" w:eastAsia="Times New Roman" w:hAnsi="Arial" w:cs="Arial"/>
          <w:color w:val="202020"/>
          <w:sz w:val="21"/>
          <w:szCs w:val="21"/>
          <w:bdr w:val="none" w:sz="0" w:space="0" w:color="auto" w:frame="1"/>
          <w:lang w:eastAsia="et-EE"/>
        </w:rPr>
        <w:t> </w:t>
      </w:r>
      <w:r w:rsidRPr="00FD7B7A">
        <w:rPr>
          <w:rFonts w:ascii="Arial" w:eastAsia="Times New Roman" w:hAnsi="Arial" w:cs="Arial"/>
          <w:color w:val="202020"/>
          <w:sz w:val="21"/>
          <w:szCs w:val="21"/>
          <w:lang w:eastAsia="et-EE"/>
        </w:rPr>
        <w:t>kaupleja nimi, registrikood, vastava registri nimi ja kaupleja asukoht või füüsilise isiku nimi, isikukood, viimase puudumise korral sünniaeg ja aadress;</w:t>
      </w:r>
      <w:r w:rsidRPr="00FD7B7A">
        <w:rPr>
          <w:rFonts w:ascii="Arial" w:eastAsia="Times New Roman" w:hAnsi="Arial" w:cs="Arial"/>
          <w:color w:val="202020"/>
          <w:sz w:val="21"/>
          <w:szCs w:val="21"/>
          <w:lang w:eastAsia="et-EE"/>
        </w:rPr>
        <w:br/>
      </w: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3)</w:t>
      </w:r>
      <w:r w:rsidRPr="00FD7B7A">
        <w:rPr>
          <w:rFonts w:ascii="Arial" w:eastAsia="Times New Roman" w:hAnsi="Arial" w:cs="Arial"/>
          <w:color w:val="202020"/>
          <w:sz w:val="21"/>
          <w:szCs w:val="21"/>
          <w:bdr w:val="none" w:sz="0" w:space="0" w:color="auto" w:frame="1"/>
          <w:lang w:eastAsia="et-EE"/>
        </w:rPr>
        <w:t> </w:t>
      </w:r>
      <w:r w:rsidRPr="00FD7B7A">
        <w:rPr>
          <w:rFonts w:ascii="Arial" w:eastAsia="Times New Roman" w:hAnsi="Arial" w:cs="Arial"/>
          <w:color w:val="202020"/>
          <w:sz w:val="21"/>
          <w:szCs w:val="21"/>
          <w:lang w:eastAsia="et-EE"/>
        </w:rPr>
        <w:t>müügipileti number;</w:t>
      </w:r>
      <w:r w:rsidRPr="00FD7B7A">
        <w:rPr>
          <w:rFonts w:ascii="Arial" w:eastAsia="Times New Roman" w:hAnsi="Arial" w:cs="Arial"/>
          <w:color w:val="202020"/>
          <w:sz w:val="21"/>
          <w:szCs w:val="21"/>
          <w:lang w:eastAsia="et-EE"/>
        </w:rPr>
        <w:br/>
      </w: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4)</w:t>
      </w:r>
      <w:r w:rsidRPr="00FD7B7A">
        <w:rPr>
          <w:rFonts w:ascii="Arial" w:eastAsia="Times New Roman" w:hAnsi="Arial" w:cs="Arial"/>
          <w:color w:val="202020"/>
          <w:sz w:val="21"/>
          <w:szCs w:val="21"/>
          <w:bdr w:val="none" w:sz="0" w:space="0" w:color="auto" w:frame="1"/>
          <w:lang w:eastAsia="et-EE"/>
        </w:rPr>
        <w:t> </w:t>
      </w:r>
      <w:r w:rsidRPr="00FD7B7A">
        <w:rPr>
          <w:rFonts w:ascii="Arial" w:eastAsia="Times New Roman" w:hAnsi="Arial" w:cs="Arial"/>
          <w:color w:val="202020"/>
          <w:sz w:val="21"/>
          <w:szCs w:val="21"/>
          <w:lang w:eastAsia="et-EE"/>
        </w:rPr>
        <w:t>müügikoha asukoht;</w:t>
      </w:r>
      <w:r w:rsidRPr="00FD7B7A">
        <w:rPr>
          <w:rFonts w:ascii="Arial" w:eastAsia="Times New Roman" w:hAnsi="Arial" w:cs="Arial"/>
          <w:color w:val="202020"/>
          <w:sz w:val="21"/>
          <w:szCs w:val="21"/>
          <w:lang w:eastAsia="et-EE"/>
        </w:rPr>
        <w:br/>
      </w: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5)</w:t>
      </w:r>
      <w:r w:rsidRPr="00FD7B7A">
        <w:rPr>
          <w:rFonts w:ascii="Arial" w:eastAsia="Times New Roman" w:hAnsi="Arial" w:cs="Arial"/>
          <w:color w:val="202020"/>
          <w:sz w:val="21"/>
          <w:szCs w:val="21"/>
          <w:bdr w:val="none" w:sz="0" w:space="0" w:color="auto" w:frame="1"/>
          <w:lang w:eastAsia="et-EE"/>
        </w:rPr>
        <w:t> </w:t>
      </w:r>
      <w:r w:rsidRPr="00FD7B7A">
        <w:rPr>
          <w:rFonts w:ascii="Arial" w:eastAsia="Times New Roman" w:hAnsi="Arial" w:cs="Arial"/>
          <w:color w:val="202020"/>
          <w:sz w:val="21"/>
          <w:szCs w:val="21"/>
          <w:lang w:eastAsia="et-EE"/>
        </w:rPr>
        <w:t>müügikohas müüdavate kaupade või teenuste loetelu;</w:t>
      </w:r>
      <w:r w:rsidRPr="00FD7B7A">
        <w:rPr>
          <w:rFonts w:ascii="Arial" w:eastAsia="Times New Roman" w:hAnsi="Arial" w:cs="Arial"/>
          <w:color w:val="202020"/>
          <w:sz w:val="21"/>
          <w:szCs w:val="21"/>
          <w:lang w:eastAsia="et-EE"/>
        </w:rPr>
        <w:br/>
      </w: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6)</w:t>
      </w:r>
      <w:r w:rsidRPr="00FD7B7A">
        <w:rPr>
          <w:rFonts w:ascii="Arial" w:eastAsia="Times New Roman" w:hAnsi="Arial" w:cs="Arial"/>
          <w:color w:val="202020"/>
          <w:sz w:val="21"/>
          <w:szCs w:val="21"/>
          <w:bdr w:val="none" w:sz="0" w:space="0" w:color="auto" w:frame="1"/>
          <w:lang w:eastAsia="et-EE"/>
        </w:rPr>
        <w:t> </w:t>
      </w:r>
      <w:r w:rsidRPr="00FD7B7A">
        <w:rPr>
          <w:rFonts w:ascii="Arial" w:eastAsia="Times New Roman" w:hAnsi="Arial" w:cs="Arial"/>
          <w:color w:val="202020"/>
          <w:sz w:val="21"/>
          <w:szCs w:val="21"/>
          <w:lang w:eastAsia="et-EE"/>
        </w:rPr>
        <w:t>kauplemisaeg;</w:t>
      </w:r>
      <w:r w:rsidRPr="00FD7B7A">
        <w:rPr>
          <w:rFonts w:ascii="Arial" w:eastAsia="Times New Roman" w:hAnsi="Arial" w:cs="Arial"/>
          <w:color w:val="202020"/>
          <w:sz w:val="21"/>
          <w:szCs w:val="21"/>
          <w:lang w:eastAsia="et-EE"/>
        </w:rPr>
        <w:br/>
      </w: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7)</w:t>
      </w:r>
      <w:r w:rsidRPr="00FD7B7A">
        <w:rPr>
          <w:rFonts w:ascii="Arial" w:eastAsia="Times New Roman" w:hAnsi="Arial" w:cs="Arial"/>
          <w:color w:val="202020"/>
          <w:sz w:val="21"/>
          <w:szCs w:val="21"/>
          <w:bdr w:val="none" w:sz="0" w:space="0" w:color="auto" w:frame="1"/>
          <w:lang w:eastAsia="et-EE"/>
        </w:rPr>
        <w:t> </w:t>
      </w:r>
      <w:r w:rsidRPr="00FD7B7A">
        <w:rPr>
          <w:rFonts w:ascii="Arial" w:eastAsia="Times New Roman" w:hAnsi="Arial" w:cs="Arial"/>
          <w:color w:val="202020"/>
          <w:sz w:val="21"/>
          <w:szCs w:val="21"/>
          <w:lang w:eastAsia="et-EE"/>
        </w:rPr>
        <w:t>müügipileti kehtivusaeg;</w:t>
      </w:r>
      <w:r w:rsidRPr="00FD7B7A">
        <w:rPr>
          <w:rFonts w:ascii="Arial" w:eastAsia="Times New Roman" w:hAnsi="Arial" w:cs="Arial"/>
          <w:color w:val="202020"/>
          <w:sz w:val="21"/>
          <w:szCs w:val="21"/>
          <w:lang w:eastAsia="et-EE"/>
        </w:rPr>
        <w:br/>
      </w: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8)</w:t>
      </w:r>
      <w:r w:rsidRPr="00FD7B7A">
        <w:rPr>
          <w:rFonts w:ascii="Arial" w:eastAsia="Times New Roman" w:hAnsi="Arial" w:cs="Arial"/>
          <w:color w:val="202020"/>
          <w:sz w:val="21"/>
          <w:szCs w:val="21"/>
          <w:bdr w:val="none" w:sz="0" w:space="0" w:color="auto" w:frame="1"/>
          <w:lang w:eastAsia="et-EE"/>
        </w:rPr>
        <w:t> </w:t>
      </w:r>
      <w:r w:rsidRPr="00FD7B7A">
        <w:rPr>
          <w:rFonts w:ascii="Arial" w:eastAsia="Times New Roman" w:hAnsi="Arial" w:cs="Arial"/>
          <w:color w:val="202020"/>
          <w:sz w:val="21"/>
          <w:szCs w:val="21"/>
          <w:lang w:eastAsia="et-EE"/>
        </w:rPr>
        <w:t>müügipileti hind.</w:t>
      </w:r>
    </w:p>
    <w:p w:rsidR="00FD7B7A" w:rsidRPr="00FD7B7A" w:rsidRDefault="00FD7B7A" w:rsidP="00FD7B7A">
      <w:pPr>
        <w:shd w:val="clear" w:color="auto" w:fill="FFFFFF"/>
        <w:suppressAutoHyphens w:val="0"/>
        <w:spacing w:after="0" w:line="240" w:lineRule="auto"/>
        <w:rPr>
          <w:rFonts w:ascii="Arial" w:eastAsia="Times New Roman" w:hAnsi="Arial" w:cs="Arial"/>
          <w:color w:val="202020"/>
          <w:sz w:val="21"/>
          <w:szCs w:val="21"/>
          <w:lang w:eastAsia="et-EE"/>
        </w:rPr>
      </w:pP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(3) Kaubanduse korraldaja registreerib püsival andmekandjal käesoleva paragrahvi lõike 2 punktides 2–7 nimetatud andmed.</w:t>
      </w:r>
    </w:p>
    <w:p w:rsidR="00FD7B7A" w:rsidRPr="00FD7B7A" w:rsidRDefault="00FD7B7A" w:rsidP="00FD7B7A">
      <w:pPr>
        <w:shd w:val="clear" w:color="auto" w:fill="FFFFFF"/>
        <w:suppressAutoHyphens w:val="0"/>
        <w:spacing w:after="0" w:line="240" w:lineRule="auto"/>
        <w:rPr>
          <w:rFonts w:ascii="Arial" w:eastAsia="Times New Roman" w:hAnsi="Arial" w:cs="Arial"/>
          <w:color w:val="202020"/>
          <w:sz w:val="21"/>
          <w:szCs w:val="21"/>
          <w:lang w:eastAsia="et-EE"/>
        </w:rPr>
      </w:pP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(4) Müügipileti number on kaubanduse korraldaja määratud kordumatu numbrite kombinatsioon.</w:t>
      </w:r>
    </w:p>
    <w:p w:rsidR="00FD7B7A" w:rsidRPr="00FD7B7A" w:rsidRDefault="00FD7B7A" w:rsidP="00FD7B7A">
      <w:pPr>
        <w:shd w:val="clear" w:color="auto" w:fill="FFFFFF"/>
        <w:suppressAutoHyphens w:val="0"/>
        <w:spacing w:after="0" w:line="240" w:lineRule="auto"/>
        <w:rPr>
          <w:rFonts w:ascii="Arial" w:eastAsia="Times New Roman" w:hAnsi="Arial" w:cs="Arial"/>
          <w:color w:val="202020"/>
          <w:sz w:val="21"/>
          <w:szCs w:val="21"/>
          <w:lang w:eastAsia="et-EE"/>
        </w:rPr>
      </w:pP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(5) Valla- või linnavalitsuse tegutsemise korral kaubanduse korraldajana kehtestab müügipileti hinna valla- või linnavolikogu määrusega.</w:t>
      </w:r>
    </w:p>
    <w:p w:rsidR="00FD7B7A" w:rsidRPr="00FD7B7A" w:rsidRDefault="00FD7B7A" w:rsidP="00FD7B7A">
      <w:pPr>
        <w:pStyle w:val="Heading3"/>
        <w:shd w:val="clear" w:color="auto" w:fill="FFFFFF"/>
        <w:spacing w:before="0" w:after="0"/>
        <w:rPr>
          <w:rStyle w:val="Strong"/>
          <w:rFonts w:ascii="Arial" w:hAnsi="Arial" w:cs="Arial"/>
          <w:color w:val="000000"/>
          <w:sz w:val="21"/>
          <w:szCs w:val="21"/>
          <w:lang w:eastAsia="et-EE"/>
        </w:rPr>
      </w:pPr>
    </w:p>
    <w:p w:rsidR="00FD7B7A" w:rsidRDefault="00FD7B7A" w:rsidP="00FD7B7A">
      <w:pPr>
        <w:pStyle w:val="Heading3"/>
        <w:shd w:val="clear" w:color="auto" w:fill="FFFFFF"/>
        <w:spacing w:before="0" w:after="0"/>
        <w:rPr>
          <w:rFonts w:ascii="Arial" w:hAnsi="Arial" w:cs="Arial"/>
          <w:color w:val="000000"/>
          <w:sz w:val="21"/>
          <w:szCs w:val="21"/>
          <w:lang w:eastAsia="et-EE"/>
        </w:rPr>
      </w:pPr>
      <w:r w:rsidRPr="002F5DCE">
        <w:rPr>
          <w:rStyle w:val="Strong"/>
          <w:rFonts w:ascii="Arial" w:hAnsi="Arial" w:cs="Arial"/>
          <w:bCs w:val="0"/>
          <w:color w:val="000000"/>
          <w:sz w:val="21"/>
          <w:szCs w:val="21"/>
          <w:bdr w:val="none" w:sz="0" w:space="0" w:color="auto" w:frame="1"/>
        </w:rPr>
        <w:t>§ 19.</w:t>
      </w:r>
      <w:bookmarkStart w:id="59" w:name="para19"/>
      <w:r>
        <w:rPr>
          <w:rFonts w:ascii="Arial" w:hAnsi="Arial" w:cs="Arial"/>
          <w:color w:val="0061AA"/>
          <w:sz w:val="21"/>
          <w:szCs w:val="21"/>
          <w:bdr w:val="none" w:sz="0" w:space="0" w:color="auto" w:frame="1"/>
        </w:rPr>
        <w:t> </w:t>
      </w:r>
      <w:bookmarkEnd w:id="59"/>
      <w:r>
        <w:rPr>
          <w:rFonts w:ascii="Arial" w:hAnsi="Arial" w:cs="Arial"/>
          <w:color w:val="000000"/>
          <w:sz w:val="21"/>
          <w:szCs w:val="21"/>
        </w:rPr>
        <w:t>Müügi piirangud</w:t>
      </w:r>
    </w:p>
    <w:p w:rsidR="00FD7B7A" w:rsidRDefault="00FD7B7A" w:rsidP="00FD7B7A">
      <w:pPr>
        <w:pStyle w:val="NormalWeb"/>
        <w:shd w:val="clear" w:color="auto" w:fill="FFFFFF"/>
        <w:spacing w:before="0" w:beforeAutospacing="0" w:after="0" w:afterAutospacing="0"/>
        <w:rPr>
          <w:rFonts w:ascii="Arial" w:hAnsi="Arial" w:cs="Arial"/>
          <w:color w:val="202020"/>
          <w:sz w:val="21"/>
          <w:szCs w:val="21"/>
        </w:rPr>
      </w:pPr>
      <w:bookmarkStart w:id="60" w:name="para19lg1"/>
      <w:r>
        <w:rPr>
          <w:rFonts w:ascii="Arial" w:hAnsi="Arial" w:cs="Arial"/>
          <w:color w:val="0061AA"/>
          <w:sz w:val="21"/>
          <w:szCs w:val="21"/>
          <w:bdr w:val="none" w:sz="0" w:space="0" w:color="auto" w:frame="1"/>
        </w:rPr>
        <w:t> </w:t>
      </w:r>
      <w:bookmarkEnd w:id="60"/>
      <w:r>
        <w:rPr>
          <w:rFonts w:ascii="Arial" w:hAnsi="Arial" w:cs="Arial"/>
          <w:color w:val="202020"/>
          <w:sz w:val="21"/>
          <w:szCs w:val="21"/>
        </w:rPr>
        <w:t>(1) Turukaubanduse korras on keelatud müüa:</w:t>
      </w:r>
      <w:r>
        <w:rPr>
          <w:rFonts w:ascii="Arial" w:hAnsi="Arial" w:cs="Arial"/>
          <w:color w:val="202020"/>
          <w:sz w:val="21"/>
          <w:szCs w:val="21"/>
        </w:rPr>
        <w:br/>
      </w:r>
      <w:bookmarkStart w:id="61" w:name="para19lg1p1"/>
      <w:r>
        <w:rPr>
          <w:rFonts w:ascii="Arial" w:hAnsi="Arial" w:cs="Arial"/>
          <w:color w:val="0061AA"/>
          <w:sz w:val="21"/>
          <w:szCs w:val="21"/>
          <w:bdr w:val="none" w:sz="0" w:space="0" w:color="auto" w:frame="1"/>
        </w:rPr>
        <w:t> </w:t>
      </w:r>
      <w:bookmarkEnd w:id="61"/>
      <w:r>
        <w:rPr>
          <w:rFonts w:ascii="Arial" w:hAnsi="Arial" w:cs="Arial"/>
          <w:color w:val="202020"/>
          <w:sz w:val="21"/>
          <w:szCs w:val="21"/>
        </w:rPr>
        <w:t>1)</w:t>
      </w:r>
      <w:r>
        <w:rPr>
          <w:rStyle w:val="tyhik"/>
          <w:rFonts w:ascii="Arial" w:hAnsi="Arial" w:cs="Arial"/>
          <w:color w:val="202020"/>
          <w:sz w:val="21"/>
          <w:szCs w:val="21"/>
          <w:bdr w:val="none" w:sz="0" w:space="0" w:color="auto" w:frame="1"/>
        </w:rPr>
        <w:t> </w:t>
      </w:r>
      <w:r>
        <w:rPr>
          <w:rFonts w:ascii="Arial" w:hAnsi="Arial" w:cs="Arial"/>
          <w:color w:val="202020"/>
          <w:sz w:val="21"/>
          <w:szCs w:val="21"/>
        </w:rPr>
        <w:t>kaupa või teenust, mille müügiga seoses esitatavas majandustegevusteates tuleb märkida seaduses sätestatud müüdava kauba või teenuse määratlus või mille müügiks on vajalik tegevusluba;</w:t>
      </w:r>
      <w:r>
        <w:rPr>
          <w:rFonts w:ascii="Arial" w:hAnsi="Arial" w:cs="Arial"/>
          <w:color w:val="202020"/>
          <w:sz w:val="21"/>
          <w:szCs w:val="21"/>
        </w:rPr>
        <w:br/>
      </w:r>
      <w:r>
        <w:rPr>
          <w:rStyle w:val="mm"/>
          <w:rFonts w:ascii="Arial" w:hAnsi="Arial" w:cs="Arial"/>
          <w:color w:val="202020"/>
          <w:sz w:val="21"/>
          <w:szCs w:val="21"/>
          <w:bdr w:val="none" w:sz="0" w:space="0" w:color="auto" w:frame="1"/>
        </w:rPr>
        <w:t>[</w:t>
      </w:r>
      <w:hyperlink r:id="rId12" w:history="1">
        <w:r>
          <w:rPr>
            <w:rStyle w:val="Hyperlink"/>
            <w:rFonts w:ascii="Arial" w:hAnsi="Arial" w:cs="Arial"/>
            <w:color w:val="551A8B"/>
            <w:sz w:val="21"/>
            <w:szCs w:val="21"/>
            <w:bdr w:val="none" w:sz="0" w:space="0" w:color="auto" w:frame="1"/>
          </w:rPr>
          <w:t>RT I, 25.03.2011, 1</w:t>
        </w:r>
      </w:hyperlink>
      <w:r>
        <w:rPr>
          <w:rStyle w:val="mm"/>
          <w:rFonts w:ascii="Arial" w:hAnsi="Arial" w:cs="Arial"/>
          <w:color w:val="202020"/>
          <w:sz w:val="21"/>
          <w:szCs w:val="21"/>
          <w:bdr w:val="none" w:sz="0" w:space="0" w:color="auto" w:frame="1"/>
        </w:rPr>
        <w:t> - jõust. 01.07.2014 (jõustumine muudetud - RT I, 22.12.2013, 1)] </w:t>
      </w:r>
      <w:r>
        <w:rPr>
          <w:rFonts w:ascii="Arial" w:hAnsi="Arial" w:cs="Arial"/>
          <w:color w:val="202020"/>
          <w:sz w:val="21"/>
          <w:szCs w:val="21"/>
        </w:rPr>
        <w:br/>
      </w:r>
      <w:bookmarkStart w:id="62" w:name="para19lg1p2"/>
      <w:r>
        <w:rPr>
          <w:rFonts w:ascii="Arial" w:hAnsi="Arial" w:cs="Arial"/>
          <w:color w:val="0061AA"/>
          <w:sz w:val="21"/>
          <w:szCs w:val="21"/>
          <w:bdr w:val="none" w:sz="0" w:space="0" w:color="auto" w:frame="1"/>
        </w:rPr>
        <w:t> </w:t>
      </w:r>
      <w:bookmarkEnd w:id="62"/>
      <w:r>
        <w:rPr>
          <w:rFonts w:ascii="Arial" w:hAnsi="Arial" w:cs="Arial"/>
          <w:color w:val="202020"/>
          <w:sz w:val="21"/>
          <w:szCs w:val="21"/>
        </w:rPr>
        <w:t>2)</w:t>
      </w:r>
      <w:r>
        <w:rPr>
          <w:rStyle w:val="tyhik"/>
          <w:rFonts w:ascii="Arial" w:hAnsi="Arial" w:cs="Arial"/>
          <w:color w:val="202020"/>
          <w:sz w:val="21"/>
          <w:szCs w:val="21"/>
          <w:bdr w:val="none" w:sz="0" w:space="0" w:color="auto" w:frame="1"/>
        </w:rPr>
        <w:t> </w:t>
      </w:r>
      <w:r>
        <w:rPr>
          <w:rFonts w:ascii="Arial" w:hAnsi="Arial" w:cs="Arial"/>
          <w:color w:val="202020"/>
          <w:sz w:val="21"/>
          <w:szCs w:val="21"/>
        </w:rPr>
        <w:t>kaupa kataloogi, reklaamtrükise või muu trükise alusel;</w:t>
      </w:r>
      <w:r>
        <w:rPr>
          <w:rFonts w:ascii="Arial" w:hAnsi="Arial" w:cs="Arial"/>
          <w:color w:val="202020"/>
          <w:sz w:val="21"/>
          <w:szCs w:val="21"/>
        </w:rPr>
        <w:br/>
      </w:r>
      <w:bookmarkStart w:id="63" w:name="para19lg1p3"/>
      <w:r>
        <w:rPr>
          <w:rFonts w:ascii="Arial" w:hAnsi="Arial" w:cs="Arial"/>
          <w:color w:val="0061AA"/>
          <w:sz w:val="21"/>
          <w:szCs w:val="21"/>
          <w:bdr w:val="none" w:sz="0" w:space="0" w:color="auto" w:frame="1"/>
        </w:rPr>
        <w:t> </w:t>
      </w:r>
      <w:bookmarkEnd w:id="63"/>
      <w:r>
        <w:rPr>
          <w:rFonts w:ascii="Arial" w:hAnsi="Arial" w:cs="Arial"/>
          <w:color w:val="202020"/>
          <w:sz w:val="21"/>
          <w:szCs w:val="21"/>
        </w:rPr>
        <w:t>3)</w:t>
      </w:r>
      <w:r>
        <w:rPr>
          <w:rStyle w:val="tyhik"/>
          <w:rFonts w:ascii="Arial" w:hAnsi="Arial" w:cs="Arial"/>
          <w:color w:val="202020"/>
          <w:sz w:val="21"/>
          <w:szCs w:val="21"/>
          <w:bdr w:val="none" w:sz="0" w:space="0" w:color="auto" w:frame="1"/>
        </w:rPr>
        <w:t> </w:t>
      </w:r>
      <w:r>
        <w:rPr>
          <w:rFonts w:ascii="Arial" w:hAnsi="Arial" w:cs="Arial"/>
          <w:color w:val="202020"/>
          <w:sz w:val="21"/>
          <w:szCs w:val="21"/>
        </w:rPr>
        <w:t>salvestusega ning salvestuseta audio- ja videosalvestuseks mõeldud vahendeid;</w:t>
      </w:r>
      <w:r>
        <w:rPr>
          <w:rFonts w:ascii="Arial" w:hAnsi="Arial" w:cs="Arial"/>
          <w:color w:val="202020"/>
          <w:sz w:val="21"/>
          <w:szCs w:val="21"/>
        </w:rPr>
        <w:br/>
      </w:r>
      <w:bookmarkStart w:id="64" w:name="para19lg1p4"/>
      <w:r>
        <w:rPr>
          <w:rFonts w:ascii="Arial" w:hAnsi="Arial" w:cs="Arial"/>
          <w:color w:val="0061AA"/>
          <w:sz w:val="21"/>
          <w:szCs w:val="21"/>
          <w:bdr w:val="none" w:sz="0" w:space="0" w:color="auto" w:frame="1"/>
        </w:rPr>
        <w:t> </w:t>
      </w:r>
      <w:bookmarkEnd w:id="64"/>
      <w:r>
        <w:rPr>
          <w:rFonts w:ascii="Arial" w:hAnsi="Arial" w:cs="Arial"/>
          <w:color w:val="202020"/>
          <w:sz w:val="21"/>
          <w:szCs w:val="21"/>
        </w:rPr>
        <w:t>4)</w:t>
      </w:r>
      <w:r>
        <w:rPr>
          <w:rStyle w:val="tyhik"/>
          <w:rFonts w:ascii="Arial" w:hAnsi="Arial" w:cs="Arial"/>
          <w:color w:val="202020"/>
          <w:sz w:val="21"/>
          <w:szCs w:val="21"/>
          <w:bdr w:val="none" w:sz="0" w:space="0" w:color="auto" w:frame="1"/>
        </w:rPr>
        <w:t> </w:t>
      </w:r>
      <w:r>
        <w:rPr>
          <w:rFonts w:ascii="Arial" w:hAnsi="Arial" w:cs="Arial"/>
          <w:color w:val="202020"/>
          <w:sz w:val="21"/>
          <w:szCs w:val="21"/>
        </w:rPr>
        <w:t>arvutiprogramme andmekandjal või installeerituna kõvakettal;</w:t>
      </w:r>
      <w:r>
        <w:rPr>
          <w:rFonts w:ascii="Arial" w:hAnsi="Arial" w:cs="Arial"/>
          <w:color w:val="202020"/>
          <w:sz w:val="21"/>
          <w:szCs w:val="21"/>
        </w:rPr>
        <w:br/>
      </w:r>
      <w:bookmarkStart w:id="65" w:name="para19lg1p5"/>
      <w:r>
        <w:rPr>
          <w:rFonts w:ascii="Arial" w:hAnsi="Arial" w:cs="Arial"/>
          <w:color w:val="0061AA"/>
          <w:sz w:val="21"/>
          <w:szCs w:val="21"/>
          <w:bdr w:val="none" w:sz="0" w:space="0" w:color="auto" w:frame="1"/>
        </w:rPr>
        <w:t> </w:t>
      </w:r>
      <w:bookmarkEnd w:id="65"/>
      <w:r>
        <w:rPr>
          <w:rFonts w:ascii="Arial" w:hAnsi="Arial" w:cs="Arial"/>
          <w:color w:val="202020"/>
          <w:sz w:val="21"/>
          <w:szCs w:val="21"/>
        </w:rPr>
        <w:t>5)</w:t>
      </w:r>
      <w:r>
        <w:rPr>
          <w:rStyle w:val="tyhik"/>
          <w:rFonts w:ascii="Arial" w:hAnsi="Arial" w:cs="Arial"/>
          <w:color w:val="202020"/>
          <w:sz w:val="21"/>
          <w:szCs w:val="21"/>
          <w:bdr w:val="none" w:sz="0" w:space="0" w:color="auto" w:frame="1"/>
        </w:rPr>
        <w:t> </w:t>
      </w:r>
      <w:r>
        <w:rPr>
          <w:rFonts w:ascii="Arial" w:hAnsi="Arial" w:cs="Arial"/>
          <w:color w:val="202020"/>
          <w:sz w:val="21"/>
          <w:szCs w:val="21"/>
        </w:rPr>
        <w:t>muud kaupa või teenust seadusega sätestatud juhul.</w:t>
      </w:r>
    </w:p>
    <w:p w:rsidR="00FD7B7A" w:rsidRDefault="00FD7B7A" w:rsidP="00FD7B7A">
      <w:pPr>
        <w:pStyle w:val="NormalWeb"/>
        <w:shd w:val="clear" w:color="auto" w:fill="FFFFFF"/>
        <w:spacing w:before="0" w:beforeAutospacing="0" w:after="0" w:afterAutospacing="0"/>
        <w:rPr>
          <w:rFonts w:ascii="Arial" w:hAnsi="Arial" w:cs="Arial"/>
          <w:color w:val="202020"/>
          <w:sz w:val="21"/>
          <w:szCs w:val="21"/>
        </w:rPr>
      </w:pPr>
      <w:bookmarkStart w:id="66" w:name="para19lg2"/>
      <w:r>
        <w:rPr>
          <w:rFonts w:ascii="Arial" w:hAnsi="Arial" w:cs="Arial"/>
          <w:color w:val="0061AA"/>
          <w:sz w:val="21"/>
          <w:szCs w:val="21"/>
          <w:bdr w:val="none" w:sz="0" w:space="0" w:color="auto" w:frame="1"/>
        </w:rPr>
        <w:lastRenderedPageBreak/>
        <w:t> </w:t>
      </w:r>
      <w:bookmarkEnd w:id="66"/>
      <w:r>
        <w:rPr>
          <w:rFonts w:ascii="Arial" w:hAnsi="Arial" w:cs="Arial"/>
          <w:color w:val="202020"/>
          <w:sz w:val="21"/>
          <w:szCs w:val="21"/>
        </w:rPr>
        <w:t>(2) Tänavakaubanduse korras on lisaks käesoleva paragrahvi lõikes 1 nimetatule keelatud müüa kasutatud tööstuskaupu ning loomi loomakaitseseaduse tähenduses (edaspidi </w:t>
      </w:r>
      <w:r>
        <w:rPr>
          <w:rFonts w:ascii="Arial" w:hAnsi="Arial" w:cs="Arial"/>
          <w:i/>
          <w:iCs/>
          <w:color w:val="202020"/>
          <w:sz w:val="21"/>
          <w:szCs w:val="21"/>
          <w:bdr w:val="none" w:sz="0" w:space="0" w:color="auto" w:frame="1"/>
        </w:rPr>
        <w:t>loom</w:t>
      </w:r>
      <w:r>
        <w:rPr>
          <w:rFonts w:ascii="Arial" w:hAnsi="Arial" w:cs="Arial"/>
          <w:color w:val="202020"/>
          <w:sz w:val="21"/>
          <w:szCs w:val="21"/>
        </w:rPr>
        <w:t>).</w:t>
      </w:r>
    </w:p>
    <w:p w:rsidR="00FD7B7A" w:rsidRDefault="00FD7B7A" w:rsidP="00FD7B7A">
      <w:pPr>
        <w:pStyle w:val="NormalWeb"/>
        <w:shd w:val="clear" w:color="auto" w:fill="FFFFFF"/>
        <w:spacing w:before="0" w:beforeAutospacing="0" w:after="0" w:afterAutospacing="0"/>
        <w:rPr>
          <w:rFonts w:ascii="Arial" w:hAnsi="Arial" w:cs="Arial"/>
          <w:color w:val="202020"/>
          <w:sz w:val="21"/>
          <w:szCs w:val="21"/>
        </w:rPr>
      </w:pPr>
      <w:bookmarkStart w:id="67" w:name="para19lg3"/>
      <w:r>
        <w:rPr>
          <w:rFonts w:ascii="Arial" w:hAnsi="Arial" w:cs="Arial"/>
          <w:color w:val="0061AA"/>
          <w:sz w:val="21"/>
          <w:szCs w:val="21"/>
          <w:bdr w:val="none" w:sz="0" w:space="0" w:color="auto" w:frame="1"/>
        </w:rPr>
        <w:t> </w:t>
      </w:r>
      <w:bookmarkEnd w:id="67"/>
      <w:r>
        <w:rPr>
          <w:rFonts w:ascii="Arial" w:hAnsi="Arial" w:cs="Arial"/>
          <w:color w:val="202020"/>
          <w:sz w:val="21"/>
          <w:szCs w:val="21"/>
        </w:rPr>
        <w:t>(3) Tänavakaubanduse korras võib istikuid müüa selle kaubagrupi jaoks eraldi piiratud müügikohas.</w:t>
      </w:r>
    </w:p>
    <w:p w:rsidR="00FD7B7A" w:rsidRDefault="00FD7B7A" w:rsidP="00FD7B7A">
      <w:pPr>
        <w:pStyle w:val="NormalWeb"/>
        <w:shd w:val="clear" w:color="auto" w:fill="FFFFFF"/>
        <w:spacing w:before="0" w:beforeAutospacing="0" w:after="0" w:afterAutospacing="0"/>
        <w:rPr>
          <w:rFonts w:ascii="Arial" w:hAnsi="Arial" w:cs="Arial"/>
          <w:color w:val="202020"/>
          <w:sz w:val="21"/>
          <w:szCs w:val="21"/>
        </w:rPr>
      </w:pPr>
      <w:bookmarkStart w:id="68" w:name="para19lg4"/>
      <w:r>
        <w:rPr>
          <w:rFonts w:ascii="Arial" w:hAnsi="Arial" w:cs="Arial"/>
          <w:color w:val="0061AA"/>
          <w:sz w:val="21"/>
          <w:szCs w:val="21"/>
          <w:bdr w:val="none" w:sz="0" w:space="0" w:color="auto" w:frame="1"/>
        </w:rPr>
        <w:t> </w:t>
      </w:r>
      <w:bookmarkEnd w:id="68"/>
      <w:r>
        <w:rPr>
          <w:rFonts w:ascii="Arial" w:hAnsi="Arial" w:cs="Arial"/>
          <w:color w:val="202020"/>
          <w:sz w:val="21"/>
          <w:szCs w:val="21"/>
        </w:rPr>
        <w:t>(4) Turukaubanduse korras võib toidukaupu, loomi ning istikuid, samuti kasutatud tööstuskaupu, sealhulgas mootorsõidukeid, müüa vaid nende kaupade jaoks eraldi piiratud müügikohtades.</w:t>
      </w:r>
    </w:p>
    <w:p w:rsidR="00FD7B7A" w:rsidRPr="00FD7B7A" w:rsidRDefault="00FD7B7A" w:rsidP="00FD7B7A">
      <w:pPr>
        <w:pStyle w:val="Heading3"/>
        <w:shd w:val="clear" w:color="auto" w:fill="FFFFFF"/>
        <w:spacing w:before="0" w:after="0"/>
        <w:rPr>
          <w:rStyle w:val="Strong"/>
          <w:rFonts w:ascii="Arial" w:hAnsi="Arial" w:cs="Arial"/>
          <w:color w:val="000000"/>
          <w:sz w:val="21"/>
          <w:szCs w:val="21"/>
        </w:rPr>
      </w:pPr>
    </w:p>
    <w:p w:rsidR="00FD7B7A" w:rsidRDefault="00FD7B7A" w:rsidP="00FD7B7A">
      <w:pPr>
        <w:pStyle w:val="Heading3"/>
        <w:shd w:val="clear" w:color="auto" w:fill="FFFFFF"/>
        <w:spacing w:before="0" w:after="0"/>
        <w:rPr>
          <w:rFonts w:ascii="Arial" w:hAnsi="Arial" w:cs="Arial"/>
          <w:color w:val="000000"/>
          <w:sz w:val="21"/>
          <w:szCs w:val="21"/>
        </w:rPr>
      </w:pPr>
      <w:bookmarkStart w:id="69" w:name="_GoBack"/>
      <w:r w:rsidRPr="002F5DCE">
        <w:rPr>
          <w:rStyle w:val="Strong"/>
          <w:rFonts w:ascii="Arial" w:hAnsi="Arial" w:cs="Arial"/>
          <w:bCs w:val="0"/>
          <w:color w:val="000000"/>
          <w:sz w:val="21"/>
          <w:szCs w:val="21"/>
          <w:bdr w:val="none" w:sz="0" w:space="0" w:color="auto" w:frame="1"/>
        </w:rPr>
        <w:t>§ 20.</w:t>
      </w:r>
      <w:r>
        <w:rPr>
          <w:rFonts w:ascii="Arial" w:hAnsi="Arial" w:cs="Arial"/>
          <w:color w:val="0061AA"/>
          <w:sz w:val="21"/>
          <w:szCs w:val="21"/>
          <w:bdr w:val="none" w:sz="0" w:space="0" w:color="auto" w:frame="1"/>
        </w:rPr>
        <w:t> </w:t>
      </w:r>
      <w:bookmarkEnd w:id="69"/>
      <w:r>
        <w:rPr>
          <w:rFonts w:ascii="Arial" w:hAnsi="Arial" w:cs="Arial"/>
          <w:color w:val="000000"/>
          <w:sz w:val="21"/>
          <w:szCs w:val="21"/>
        </w:rPr>
        <w:t>Kaubandus avalikul üritusel</w:t>
      </w:r>
    </w:p>
    <w:p w:rsidR="00FD7B7A" w:rsidRDefault="00FD7B7A" w:rsidP="00FD7B7A">
      <w:pPr>
        <w:pStyle w:val="NormalWeb"/>
        <w:shd w:val="clear" w:color="auto" w:fill="FFFFFF"/>
        <w:spacing w:before="0" w:beforeAutospacing="0" w:after="0" w:afterAutospacing="0"/>
        <w:rPr>
          <w:rFonts w:ascii="Arial" w:hAnsi="Arial" w:cs="Arial"/>
          <w:color w:val="202020"/>
          <w:sz w:val="21"/>
          <w:szCs w:val="21"/>
        </w:rPr>
      </w:pPr>
      <w:r>
        <w:rPr>
          <w:rFonts w:ascii="Arial" w:hAnsi="Arial" w:cs="Arial"/>
          <w:color w:val="0061AA"/>
          <w:sz w:val="21"/>
          <w:szCs w:val="21"/>
          <w:bdr w:val="none" w:sz="0" w:space="0" w:color="auto" w:frame="1"/>
        </w:rPr>
        <w:t> </w:t>
      </w:r>
      <w:r>
        <w:rPr>
          <w:rFonts w:ascii="Arial" w:hAnsi="Arial" w:cs="Arial"/>
          <w:color w:val="202020"/>
          <w:sz w:val="21"/>
          <w:szCs w:val="21"/>
        </w:rPr>
        <w:t>(1) Avalikul üritusel võib kaupa või teenust müüa kaupleja või käesoleva seaduse § 5 lõikes 2 nimetatud isik kaubanduse korraldaja väljastatud müügipileti alusel.</w:t>
      </w:r>
    </w:p>
    <w:p w:rsidR="00FD7B7A" w:rsidRDefault="00FD7B7A" w:rsidP="00FD7B7A">
      <w:pPr>
        <w:pStyle w:val="NormalWeb"/>
        <w:shd w:val="clear" w:color="auto" w:fill="FFFFFF"/>
        <w:spacing w:before="0" w:beforeAutospacing="0" w:after="0" w:afterAutospacing="0"/>
        <w:rPr>
          <w:rFonts w:ascii="Arial" w:hAnsi="Arial" w:cs="Arial"/>
          <w:color w:val="202020"/>
          <w:sz w:val="21"/>
          <w:szCs w:val="21"/>
        </w:rPr>
      </w:pPr>
      <w:r>
        <w:rPr>
          <w:rFonts w:ascii="Arial" w:hAnsi="Arial" w:cs="Arial"/>
          <w:color w:val="0061AA"/>
          <w:sz w:val="21"/>
          <w:szCs w:val="21"/>
          <w:bdr w:val="none" w:sz="0" w:space="0" w:color="auto" w:frame="1"/>
        </w:rPr>
        <w:t> </w:t>
      </w:r>
      <w:r>
        <w:rPr>
          <w:rFonts w:ascii="Arial" w:hAnsi="Arial" w:cs="Arial"/>
          <w:color w:val="202020"/>
          <w:sz w:val="21"/>
          <w:szCs w:val="21"/>
        </w:rPr>
        <w:t>(2) Avalikul üritusel kaubanduse korraldajale ja tema väljastatavale müügipiletile kohaldatakse käesoleva seaduse §-s 18 sätestatut.</w:t>
      </w:r>
    </w:p>
    <w:p w:rsidR="00FD7B7A" w:rsidRDefault="00FD7B7A" w:rsidP="00FD7B7A">
      <w:pPr>
        <w:pStyle w:val="NormalWeb"/>
        <w:shd w:val="clear" w:color="auto" w:fill="FFFFFF"/>
        <w:spacing w:before="0" w:beforeAutospacing="0" w:after="0" w:afterAutospacing="0"/>
        <w:rPr>
          <w:rFonts w:ascii="Arial" w:hAnsi="Arial" w:cs="Arial"/>
          <w:color w:val="202020"/>
          <w:sz w:val="21"/>
          <w:szCs w:val="21"/>
        </w:rPr>
      </w:pPr>
      <w:r>
        <w:rPr>
          <w:rFonts w:ascii="Arial" w:hAnsi="Arial" w:cs="Arial"/>
          <w:color w:val="0061AA"/>
          <w:sz w:val="21"/>
          <w:szCs w:val="21"/>
          <w:bdr w:val="none" w:sz="0" w:space="0" w:color="auto" w:frame="1"/>
        </w:rPr>
        <w:t> </w:t>
      </w:r>
      <w:r>
        <w:rPr>
          <w:rFonts w:ascii="Arial" w:hAnsi="Arial" w:cs="Arial"/>
          <w:color w:val="202020"/>
          <w:sz w:val="21"/>
          <w:szCs w:val="21"/>
        </w:rPr>
        <w:t>(3) Käesoleva paragrahvi lõikes 1 sätestatu ei vabasta kauplejat asjaomase kauba või teenuse müügile kehtiva loa- või teatamiskohustuse täitmisest.</w:t>
      </w:r>
      <w:r w:rsidRPr="00FD7B7A">
        <w:rPr>
          <w:color w:val="FF0000"/>
        </w:rPr>
        <w:t xml:space="preserve"> </w:t>
      </w:r>
      <w:r>
        <w:rPr>
          <w:color w:val="FF0000"/>
        </w:rPr>
        <w:t>(MTR)</w:t>
      </w:r>
      <w:r>
        <w:rPr>
          <w:rFonts w:ascii="Arial" w:hAnsi="Arial" w:cs="Arial"/>
          <w:color w:val="202020"/>
          <w:sz w:val="21"/>
          <w:szCs w:val="21"/>
        </w:rPr>
        <w:br/>
      </w:r>
      <w:r>
        <w:rPr>
          <w:rStyle w:val="mm"/>
          <w:rFonts w:ascii="Arial" w:hAnsi="Arial" w:cs="Arial"/>
          <w:color w:val="202020"/>
          <w:sz w:val="21"/>
          <w:szCs w:val="21"/>
          <w:bdr w:val="none" w:sz="0" w:space="0" w:color="auto" w:frame="1"/>
        </w:rPr>
        <w:t>[</w:t>
      </w:r>
      <w:hyperlink r:id="rId13" w:history="1">
        <w:r>
          <w:rPr>
            <w:rStyle w:val="Hyperlink"/>
            <w:rFonts w:ascii="Arial" w:hAnsi="Arial" w:cs="Arial"/>
            <w:color w:val="551A8B"/>
            <w:sz w:val="21"/>
            <w:szCs w:val="21"/>
            <w:bdr w:val="none" w:sz="0" w:space="0" w:color="auto" w:frame="1"/>
          </w:rPr>
          <w:t>RT I, 25.03.2011, 1</w:t>
        </w:r>
      </w:hyperlink>
      <w:r>
        <w:rPr>
          <w:rStyle w:val="mm"/>
          <w:rFonts w:ascii="Arial" w:hAnsi="Arial" w:cs="Arial"/>
          <w:color w:val="202020"/>
          <w:sz w:val="21"/>
          <w:szCs w:val="21"/>
          <w:bdr w:val="none" w:sz="0" w:space="0" w:color="auto" w:frame="1"/>
        </w:rPr>
        <w:t> - jõust. 01.07.2014 (jõustumine muudetud - RT I, 22.12.2013, 1)]</w:t>
      </w:r>
    </w:p>
    <w:p w:rsidR="00FD7B7A" w:rsidRDefault="00FD7B7A" w:rsidP="00FD7B7A">
      <w:pPr>
        <w:pStyle w:val="NormalWeb"/>
        <w:shd w:val="clear" w:color="auto" w:fill="FFFFFF"/>
        <w:spacing w:before="0" w:beforeAutospacing="0" w:after="0" w:afterAutospacing="0"/>
        <w:rPr>
          <w:rFonts w:ascii="Arial" w:hAnsi="Arial" w:cs="Arial"/>
          <w:color w:val="202020"/>
          <w:sz w:val="21"/>
          <w:szCs w:val="21"/>
        </w:rPr>
      </w:pPr>
      <w:r>
        <w:rPr>
          <w:rFonts w:ascii="Arial" w:hAnsi="Arial" w:cs="Arial"/>
          <w:color w:val="0061AA"/>
          <w:sz w:val="21"/>
          <w:szCs w:val="21"/>
          <w:bdr w:val="none" w:sz="0" w:space="0" w:color="auto" w:frame="1"/>
        </w:rPr>
        <w:t> </w:t>
      </w:r>
      <w:r>
        <w:rPr>
          <w:rFonts w:ascii="Arial" w:hAnsi="Arial" w:cs="Arial"/>
          <w:color w:val="202020"/>
          <w:sz w:val="21"/>
          <w:szCs w:val="21"/>
        </w:rPr>
        <w:t>(4) Avalikul üritusel ei tohi müüa kaupa või teenust, mille müük avalikul üritusel on seadusega keelatud.</w:t>
      </w:r>
    </w:p>
    <w:p w:rsidR="00FD7B7A" w:rsidRDefault="00FD7B7A" w:rsidP="00FD7B7A">
      <w:pPr>
        <w:pStyle w:val="NormalWeb"/>
        <w:shd w:val="clear" w:color="auto" w:fill="FFFFFF"/>
        <w:spacing w:before="0" w:beforeAutospacing="0" w:after="0" w:afterAutospacing="0"/>
        <w:rPr>
          <w:rFonts w:ascii="Arial" w:hAnsi="Arial" w:cs="Arial"/>
          <w:color w:val="202020"/>
          <w:sz w:val="21"/>
          <w:szCs w:val="21"/>
        </w:rPr>
      </w:pPr>
      <w:r>
        <w:rPr>
          <w:rFonts w:ascii="Arial" w:hAnsi="Arial" w:cs="Arial"/>
          <w:color w:val="0061AA"/>
          <w:sz w:val="21"/>
          <w:szCs w:val="21"/>
          <w:bdr w:val="none" w:sz="0" w:space="0" w:color="auto" w:frame="1"/>
        </w:rPr>
        <w:t> </w:t>
      </w:r>
      <w:r>
        <w:rPr>
          <w:rFonts w:ascii="Arial" w:hAnsi="Arial" w:cs="Arial"/>
          <w:color w:val="202020"/>
          <w:sz w:val="21"/>
          <w:szCs w:val="21"/>
        </w:rPr>
        <w:t>(5) Kohaliku omavalitsuse üksus võib lisaks käesolevas seaduses sätestatule kehtestada korra kauba või teenuse müügiks avalikul üritusel.</w:t>
      </w:r>
    </w:p>
    <w:p w:rsidR="00FD7B7A" w:rsidRPr="00FD7B7A" w:rsidRDefault="00FD7B7A" w:rsidP="00FD7B7A">
      <w:pPr>
        <w:pStyle w:val="Heading3"/>
        <w:shd w:val="clear" w:color="auto" w:fill="FFFFFF"/>
        <w:spacing w:before="0" w:after="0"/>
        <w:rPr>
          <w:rStyle w:val="Strong"/>
          <w:rFonts w:ascii="Arial" w:hAnsi="Arial" w:cs="Arial"/>
          <w:color w:val="000000"/>
          <w:sz w:val="21"/>
          <w:szCs w:val="21"/>
          <w:lang w:eastAsia="et-EE"/>
        </w:rPr>
      </w:pPr>
    </w:p>
    <w:p w:rsidR="00000000" w:rsidRDefault="00104877">
      <w:pPr>
        <w:rPr>
          <w:color w:val="7030A0"/>
        </w:rPr>
      </w:pPr>
    </w:p>
    <w:p w:rsidR="00000000" w:rsidRDefault="00104877">
      <w:pPr>
        <w:rPr>
          <w:rFonts w:ascii="Times New Roman" w:hAnsi="Times New Roman"/>
          <w:b/>
          <w:color w:val="1F497D"/>
          <w:sz w:val="40"/>
          <w:szCs w:val="40"/>
        </w:rPr>
      </w:pPr>
      <w:r>
        <w:rPr>
          <w:rFonts w:ascii="Times New Roman" w:hAnsi="Times New Roman"/>
          <w:b/>
          <w:color w:val="1F497D"/>
          <w:sz w:val="40"/>
          <w:szCs w:val="40"/>
        </w:rPr>
        <w:t>Tuleohu</w:t>
      </w:r>
      <w:r>
        <w:rPr>
          <w:rFonts w:ascii="Times New Roman" w:hAnsi="Times New Roman"/>
          <w:b/>
          <w:color w:val="1F497D"/>
          <w:sz w:val="40"/>
          <w:szCs w:val="40"/>
        </w:rPr>
        <w:t>tuse seadus:</w:t>
      </w:r>
    </w:p>
    <w:p w:rsidR="00FD7B7A" w:rsidRPr="00FD7B7A" w:rsidRDefault="00FD7B7A" w:rsidP="00FD7B7A">
      <w:pPr>
        <w:shd w:val="clear" w:color="auto" w:fill="FFFFFF"/>
        <w:suppressAutoHyphens w:val="0"/>
        <w:spacing w:after="0" w:line="240" w:lineRule="auto"/>
        <w:outlineLvl w:val="1"/>
        <w:rPr>
          <w:rFonts w:ascii="Arial" w:eastAsia="Times New Roman" w:hAnsi="Arial" w:cs="Arial"/>
          <w:b/>
          <w:bCs/>
          <w:color w:val="000000"/>
          <w:sz w:val="24"/>
          <w:szCs w:val="24"/>
          <w:lang w:eastAsia="et-EE"/>
        </w:rPr>
      </w:pPr>
      <w:r w:rsidRPr="00FD7B7A">
        <w:rPr>
          <w:rFonts w:ascii="Arial" w:eastAsia="Times New Roman" w:hAnsi="Arial" w:cs="Arial"/>
          <w:b/>
          <w:bCs/>
          <w:color w:val="000000"/>
          <w:sz w:val="24"/>
          <w:szCs w:val="24"/>
          <w:lang w:eastAsia="et-EE"/>
        </w:rPr>
        <w:t>Avaliku ürituse tuleohutusnõuded</w:t>
      </w:r>
      <w:r w:rsidRPr="00FD7B7A">
        <w:rPr>
          <w:rFonts w:ascii="Arial" w:eastAsia="Times New Roman" w:hAnsi="Arial" w:cs="Arial"/>
          <w:b/>
          <w:bCs/>
          <w:color w:val="0061AA"/>
          <w:sz w:val="24"/>
          <w:szCs w:val="24"/>
          <w:bdr w:val="none" w:sz="0" w:space="0" w:color="auto" w:frame="1"/>
          <w:lang w:eastAsia="et-EE"/>
        </w:rPr>
        <w:t> </w:t>
      </w:r>
    </w:p>
    <w:p w:rsidR="00FD7B7A" w:rsidRPr="00FD7B7A" w:rsidRDefault="00FD7B7A" w:rsidP="00FD7B7A">
      <w:pPr>
        <w:numPr>
          <w:ilvl w:val="0"/>
          <w:numId w:val="1"/>
        </w:numPr>
        <w:shd w:val="clear" w:color="auto" w:fill="FFFFFF"/>
        <w:tabs>
          <w:tab w:val="clear" w:pos="0"/>
        </w:tabs>
        <w:suppressAutoHyphens w:val="0"/>
        <w:spacing w:after="0" w:line="240" w:lineRule="auto"/>
        <w:ind w:left="0" w:firstLine="0"/>
        <w:outlineLvl w:val="2"/>
        <w:rPr>
          <w:rFonts w:ascii="Arial" w:eastAsia="Times New Roman" w:hAnsi="Arial" w:cs="Arial"/>
          <w:b/>
          <w:bCs/>
          <w:color w:val="000000"/>
          <w:sz w:val="21"/>
          <w:szCs w:val="21"/>
          <w:lang w:eastAsia="et-EE"/>
        </w:rPr>
      </w:pPr>
    </w:p>
    <w:p w:rsidR="00FD7B7A" w:rsidRPr="00FD7B7A" w:rsidRDefault="00FD7B7A" w:rsidP="00FD7B7A">
      <w:pPr>
        <w:numPr>
          <w:ilvl w:val="0"/>
          <w:numId w:val="1"/>
        </w:numPr>
        <w:shd w:val="clear" w:color="auto" w:fill="FFFFFF"/>
        <w:tabs>
          <w:tab w:val="clear" w:pos="0"/>
        </w:tabs>
        <w:suppressAutoHyphens w:val="0"/>
        <w:spacing w:after="0" w:line="240" w:lineRule="auto"/>
        <w:ind w:left="0" w:firstLine="0"/>
        <w:outlineLvl w:val="2"/>
        <w:rPr>
          <w:rFonts w:ascii="Arial" w:eastAsia="Times New Roman" w:hAnsi="Arial" w:cs="Arial"/>
          <w:b/>
          <w:bCs/>
          <w:color w:val="000000"/>
          <w:sz w:val="21"/>
          <w:szCs w:val="21"/>
          <w:lang w:eastAsia="et-EE"/>
        </w:rPr>
      </w:pPr>
      <w:r w:rsidRPr="00FD7B7A">
        <w:rPr>
          <w:rFonts w:ascii="Arial" w:eastAsia="Times New Roman" w:hAnsi="Arial" w:cs="Arial"/>
          <w:b/>
          <w:bCs/>
          <w:color w:val="000000"/>
          <w:sz w:val="21"/>
          <w:szCs w:val="21"/>
          <w:bdr w:val="none" w:sz="0" w:space="0" w:color="auto" w:frame="1"/>
          <w:lang w:eastAsia="et-EE"/>
        </w:rPr>
        <w:t>§ 20.</w:t>
      </w:r>
      <w:bookmarkStart w:id="70" w:name="para20"/>
      <w:r w:rsidRPr="00FD7B7A">
        <w:rPr>
          <w:rFonts w:ascii="Arial" w:eastAsia="Times New Roman" w:hAnsi="Arial" w:cs="Arial"/>
          <w:b/>
          <w:bCs/>
          <w:color w:val="0061AA"/>
          <w:sz w:val="21"/>
          <w:szCs w:val="21"/>
          <w:bdr w:val="none" w:sz="0" w:space="0" w:color="auto" w:frame="1"/>
          <w:lang w:eastAsia="et-EE"/>
        </w:rPr>
        <w:t> </w:t>
      </w:r>
      <w:bookmarkEnd w:id="70"/>
      <w:r w:rsidRPr="00FD7B7A">
        <w:rPr>
          <w:rFonts w:ascii="Arial" w:eastAsia="Times New Roman" w:hAnsi="Arial" w:cs="Arial"/>
          <w:b/>
          <w:bCs/>
          <w:color w:val="000000"/>
          <w:sz w:val="21"/>
          <w:szCs w:val="21"/>
          <w:lang w:eastAsia="et-EE"/>
        </w:rPr>
        <w:t>Avalik üritus</w:t>
      </w:r>
    </w:p>
    <w:p w:rsidR="00FD7B7A" w:rsidRPr="00FD7B7A" w:rsidRDefault="00FD7B7A" w:rsidP="00FD7B7A">
      <w:pPr>
        <w:shd w:val="clear" w:color="auto" w:fill="FFFFFF"/>
        <w:suppressAutoHyphens w:val="0"/>
        <w:spacing w:after="0" w:line="240" w:lineRule="auto"/>
        <w:rPr>
          <w:rFonts w:ascii="Arial" w:eastAsia="Times New Roman" w:hAnsi="Arial" w:cs="Arial"/>
          <w:color w:val="202020"/>
          <w:sz w:val="21"/>
          <w:szCs w:val="21"/>
          <w:lang w:eastAsia="et-EE"/>
        </w:rPr>
      </w:pPr>
      <w:bookmarkStart w:id="71" w:name="para20lg1"/>
      <w:r w:rsidRPr="00FD7B7A">
        <w:rPr>
          <w:rFonts w:ascii="Arial" w:eastAsia="Times New Roman" w:hAnsi="Arial" w:cs="Arial"/>
          <w:color w:val="0061AA"/>
          <w:sz w:val="21"/>
          <w:szCs w:val="21"/>
          <w:bdr w:val="none" w:sz="0" w:space="0" w:color="auto" w:frame="1"/>
          <w:lang w:eastAsia="et-EE"/>
        </w:rPr>
        <w:t> </w:t>
      </w:r>
      <w:bookmarkEnd w:id="71"/>
      <w:r w:rsidRPr="00FD7B7A">
        <w:rPr>
          <w:rFonts w:ascii="Arial" w:eastAsia="Times New Roman" w:hAnsi="Arial" w:cs="Arial"/>
          <w:color w:val="202020"/>
          <w:sz w:val="21"/>
          <w:szCs w:val="21"/>
          <w:lang w:eastAsia="et-EE"/>
        </w:rPr>
        <w:t> Avalik üritus on avalikus kohas toimuv ja avalikkusele suunatud lõbustusüritus, võistlus, etendus, kaubandusüritus või muu sellesarnane inimeste kogunemine, mis ei ole koosolek.</w:t>
      </w:r>
    </w:p>
    <w:p w:rsidR="00FD7B7A" w:rsidRPr="00FD7B7A" w:rsidRDefault="00FD7B7A" w:rsidP="00FD7B7A">
      <w:pPr>
        <w:numPr>
          <w:ilvl w:val="0"/>
          <w:numId w:val="1"/>
        </w:numPr>
        <w:shd w:val="clear" w:color="auto" w:fill="FFFFFF"/>
        <w:tabs>
          <w:tab w:val="clear" w:pos="0"/>
        </w:tabs>
        <w:suppressAutoHyphens w:val="0"/>
        <w:spacing w:after="0" w:line="240" w:lineRule="auto"/>
        <w:ind w:left="0" w:firstLine="0"/>
        <w:outlineLvl w:val="2"/>
        <w:rPr>
          <w:rFonts w:ascii="Arial" w:eastAsia="Times New Roman" w:hAnsi="Arial" w:cs="Arial"/>
          <w:b/>
          <w:bCs/>
          <w:color w:val="000000"/>
          <w:sz w:val="21"/>
          <w:szCs w:val="21"/>
          <w:lang w:eastAsia="et-EE"/>
        </w:rPr>
      </w:pPr>
    </w:p>
    <w:p w:rsidR="00FD7B7A" w:rsidRPr="00FD7B7A" w:rsidRDefault="00FD7B7A" w:rsidP="00FD7B7A">
      <w:pPr>
        <w:numPr>
          <w:ilvl w:val="0"/>
          <w:numId w:val="1"/>
        </w:numPr>
        <w:shd w:val="clear" w:color="auto" w:fill="FFFFFF"/>
        <w:tabs>
          <w:tab w:val="clear" w:pos="0"/>
        </w:tabs>
        <w:suppressAutoHyphens w:val="0"/>
        <w:spacing w:after="0" w:line="240" w:lineRule="auto"/>
        <w:ind w:left="0" w:firstLine="0"/>
        <w:outlineLvl w:val="2"/>
        <w:rPr>
          <w:rFonts w:ascii="Arial" w:eastAsia="Times New Roman" w:hAnsi="Arial" w:cs="Arial"/>
          <w:b/>
          <w:bCs/>
          <w:color w:val="000000"/>
          <w:sz w:val="21"/>
          <w:szCs w:val="21"/>
          <w:lang w:eastAsia="et-EE"/>
        </w:rPr>
      </w:pPr>
      <w:r w:rsidRPr="00FD7B7A">
        <w:rPr>
          <w:rFonts w:ascii="Arial" w:eastAsia="Times New Roman" w:hAnsi="Arial" w:cs="Arial"/>
          <w:b/>
          <w:bCs/>
          <w:color w:val="000000"/>
          <w:sz w:val="21"/>
          <w:szCs w:val="21"/>
          <w:bdr w:val="none" w:sz="0" w:space="0" w:color="auto" w:frame="1"/>
          <w:lang w:eastAsia="et-EE"/>
        </w:rPr>
        <w:t>§ 21.</w:t>
      </w:r>
      <w:r w:rsidRPr="00FD7B7A">
        <w:rPr>
          <w:rFonts w:ascii="Arial" w:eastAsia="Times New Roman" w:hAnsi="Arial" w:cs="Arial"/>
          <w:b/>
          <w:bCs/>
          <w:color w:val="0061AA"/>
          <w:sz w:val="21"/>
          <w:szCs w:val="21"/>
          <w:bdr w:val="none" w:sz="0" w:space="0" w:color="auto" w:frame="1"/>
          <w:lang w:eastAsia="et-EE"/>
        </w:rPr>
        <w:t> </w:t>
      </w:r>
      <w:r w:rsidRPr="00FD7B7A">
        <w:rPr>
          <w:rFonts w:ascii="Arial" w:eastAsia="Times New Roman" w:hAnsi="Arial" w:cs="Arial"/>
          <w:b/>
          <w:bCs/>
          <w:color w:val="000000"/>
          <w:sz w:val="21"/>
          <w:szCs w:val="21"/>
          <w:lang w:eastAsia="et-EE"/>
        </w:rPr>
        <w:t>Avaliku ürituse tuleohutusnõuded</w:t>
      </w:r>
    </w:p>
    <w:p w:rsidR="00FD7B7A" w:rsidRPr="00FD7B7A" w:rsidRDefault="00FD7B7A" w:rsidP="00FD7B7A">
      <w:pPr>
        <w:shd w:val="clear" w:color="auto" w:fill="FFFFFF"/>
        <w:suppressAutoHyphens w:val="0"/>
        <w:spacing w:after="0" w:line="240" w:lineRule="auto"/>
        <w:rPr>
          <w:rFonts w:ascii="Arial" w:eastAsia="Times New Roman" w:hAnsi="Arial" w:cs="Arial"/>
          <w:color w:val="202020"/>
          <w:sz w:val="21"/>
          <w:szCs w:val="21"/>
          <w:lang w:eastAsia="et-EE"/>
        </w:rPr>
      </w:pP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(1) Avalikku üritust võib korraldada ettenähtud arvu evakuatsiooniteede ja -pääsudega ehitises või selle osas ning maksimaalselt nii suurele inimeste arvule, kui palju on antud ehitises ette nähtud.</w:t>
      </w:r>
    </w:p>
    <w:p w:rsidR="00FD7B7A" w:rsidRPr="00FD7B7A" w:rsidRDefault="00FD7B7A" w:rsidP="00FD7B7A">
      <w:pPr>
        <w:shd w:val="clear" w:color="auto" w:fill="FFFFFF"/>
        <w:suppressAutoHyphens w:val="0"/>
        <w:spacing w:after="0" w:line="240" w:lineRule="auto"/>
        <w:rPr>
          <w:rFonts w:ascii="Arial" w:eastAsia="Times New Roman" w:hAnsi="Arial" w:cs="Arial"/>
          <w:color w:val="202020"/>
          <w:sz w:val="21"/>
          <w:szCs w:val="21"/>
          <w:lang w:eastAsia="et-EE"/>
        </w:rPr>
      </w:pP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(2) Kui avalik üritus toimub üle 200 istekohaga ruumis, siis peavad istmed ja istmeread olema omavahel ühendatud või peab ühendama istmed põranda külge selliselt, et oleks tagatud ohutu evakuatsioon.</w:t>
      </w:r>
    </w:p>
    <w:p w:rsidR="00FD7B7A" w:rsidRPr="00FD7B7A" w:rsidRDefault="00FD7B7A" w:rsidP="00FD7B7A">
      <w:pPr>
        <w:shd w:val="clear" w:color="auto" w:fill="FFFFFF"/>
        <w:suppressAutoHyphens w:val="0"/>
        <w:spacing w:after="0" w:line="240" w:lineRule="auto"/>
        <w:rPr>
          <w:rFonts w:ascii="Arial" w:eastAsia="Times New Roman" w:hAnsi="Arial" w:cs="Arial"/>
          <w:color w:val="202020"/>
          <w:sz w:val="21"/>
          <w:szCs w:val="21"/>
          <w:lang w:eastAsia="et-EE"/>
        </w:rPr>
      </w:pP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(3) Ehitises toimuva avaliku ürituse ajal ei tohi vähendada vaatesaalis ridadevahelise läbikäigu laiust ega paigutada läbikäiguteele lisaistet.</w:t>
      </w:r>
    </w:p>
    <w:p w:rsidR="00FD7B7A" w:rsidRPr="00FD7B7A" w:rsidRDefault="00FD7B7A" w:rsidP="00FD7B7A">
      <w:pPr>
        <w:shd w:val="clear" w:color="auto" w:fill="FFFFFF"/>
        <w:suppressAutoHyphens w:val="0"/>
        <w:spacing w:after="0" w:line="240" w:lineRule="auto"/>
        <w:rPr>
          <w:rFonts w:ascii="Arial" w:eastAsia="Times New Roman" w:hAnsi="Arial" w:cs="Arial"/>
          <w:color w:val="202020"/>
          <w:sz w:val="21"/>
          <w:szCs w:val="21"/>
          <w:lang w:eastAsia="et-EE"/>
        </w:rPr>
      </w:pP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(4) Avalikul üritusel tuleb tagada kõigi inimeste kiire teavitamine võimaliku ohu korral.</w:t>
      </w:r>
    </w:p>
    <w:p w:rsidR="00FD7B7A" w:rsidRPr="00FD7B7A" w:rsidRDefault="00FD7B7A" w:rsidP="00FD7B7A">
      <w:pPr>
        <w:numPr>
          <w:ilvl w:val="0"/>
          <w:numId w:val="1"/>
        </w:numPr>
        <w:shd w:val="clear" w:color="auto" w:fill="FFFFFF"/>
        <w:tabs>
          <w:tab w:val="clear" w:pos="0"/>
        </w:tabs>
        <w:suppressAutoHyphens w:val="0"/>
        <w:spacing w:after="0" w:line="240" w:lineRule="auto"/>
        <w:ind w:left="0" w:firstLine="0"/>
        <w:outlineLvl w:val="2"/>
        <w:rPr>
          <w:rFonts w:ascii="Arial" w:eastAsia="Times New Roman" w:hAnsi="Arial" w:cs="Arial"/>
          <w:b/>
          <w:bCs/>
          <w:color w:val="000000"/>
          <w:sz w:val="21"/>
          <w:szCs w:val="21"/>
          <w:lang w:eastAsia="et-EE"/>
        </w:rPr>
      </w:pPr>
    </w:p>
    <w:p w:rsidR="00FD7B7A" w:rsidRPr="00FD7B7A" w:rsidRDefault="00FD7B7A" w:rsidP="00FD7B7A">
      <w:pPr>
        <w:numPr>
          <w:ilvl w:val="0"/>
          <w:numId w:val="1"/>
        </w:numPr>
        <w:shd w:val="clear" w:color="auto" w:fill="FFFFFF"/>
        <w:tabs>
          <w:tab w:val="clear" w:pos="0"/>
        </w:tabs>
        <w:suppressAutoHyphens w:val="0"/>
        <w:spacing w:after="0" w:line="240" w:lineRule="auto"/>
        <w:ind w:left="0" w:firstLine="0"/>
        <w:outlineLvl w:val="2"/>
        <w:rPr>
          <w:rFonts w:ascii="Arial" w:eastAsia="Times New Roman" w:hAnsi="Arial" w:cs="Arial"/>
          <w:b/>
          <w:bCs/>
          <w:color w:val="000000"/>
          <w:sz w:val="21"/>
          <w:szCs w:val="21"/>
          <w:lang w:eastAsia="et-EE"/>
        </w:rPr>
      </w:pPr>
      <w:r w:rsidRPr="00FD7B7A">
        <w:rPr>
          <w:rFonts w:ascii="Arial" w:eastAsia="Times New Roman" w:hAnsi="Arial" w:cs="Arial"/>
          <w:b/>
          <w:bCs/>
          <w:color w:val="000000"/>
          <w:sz w:val="21"/>
          <w:szCs w:val="21"/>
          <w:bdr w:val="none" w:sz="0" w:space="0" w:color="auto" w:frame="1"/>
          <w:lang w:eastAsia="et-EE"/>
        </w:rPr>
        <w:t>§ 22.</w:t>
      </w:r>
      <w:r w:rsidRPr="00FD7B7A">
        <w:rPr>
          <w:rFonts w:ascii="Arial" w:eastAsia="Times New Roman" w:hAnsi="Arial" w:cs="Arial"/>
          <w:b/>
          <w:bCs/>
          <w:color w:val="0061AA"/>
          <w:sz w:val="21"/>
          <w:szCs w:val="21"/>
          <w:bdr w:val="none" w:sz="0" w:space="0" w:color="auto" w:frame="1"/>
          <w:lang w:eastAsia="et-EE"/>
        </w:rPr>
        <w:t> </w:t>
      </w:r>
      <w:r w:rsidRPr="00FD7B7A">
        <w:rPr>
          <w:rFonts w:ascii="Arial" w:eastAsia="Times New Roman" w:hAnsi="Arial" w:cs="Arial"/>
          <w:b/>
          <w:bCs/>
          <w:color w:val="000000"/>
          <w:sz w:val="21"/>
          <w:szCs w:val="21"/>
          <w:lang w:eastAsia="et-EE"/>
        </w:rPr>
        <w:t>Avaliku ürituse korraldamine selleks otstarbeks mitte ettenähtud ehitises ja alal</w:t>
      </w:r>
    </w:p>
    <w:p w:rsidR="00FD7B7A" w:rsidRPr="00FD7B7A" w:rsidRDefault="00FD7B7A" w:rsidP="00FD7B7A">
      <w:pPr>
        <w:shd w:val="clear" w:color="auto" w:fill="FFFFFF"/>
        <w:suppressAutoHyphens w:val="0"/>
        <w:spacing w:after="0" w:line="240" w:lineRule="auto"/>
        <w:rPr>
          <w:rFonts w:ascii="Arial" w:eastAsia="Times New Roman" w:hAnsi="Arial" w:cs="Arial"/>
          <w:color w:val="202020"/>
          <w:sz w:val="21"/>
          <w:szCs w:val="21"/>
          <w:lang w:eastAsia="et-EE"/>
        </w:rPr>
      </w:pP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(1) Päästeametiga kooskõlastatult võib korraldada:</w:t>
      </w:r>
      <w:r w:rsidRPr="00FD7B7A">
        <w:rPr>
          <w:rFonts w:ascii="Arial" w:eastAsia="Times New Roman" w:hAnsi="Arial" w:cs="Arial"/>
          <w:color w:val="202020"/>
          <w:sz w:val="21"/>
          <w:szCs w:val="21"/>
          <w:lang w:eastAsia="et-EE"/>
        </w:rPr>
        <w:br/>
      </w:r>
      <w:r w:rsidRPr="00FD7B7A">
        <w:rPr>
          <w:rFonts w:ascii="Arial" w:eastAsia="Times New Roman" w:hAnsi="Arial" w:cs="Arial"/>
          <w:color w:val="202020"/>
          <w:sz w:val="21"/>
          <w:szCs w:val="21"/>
          <w:bdr w:val="none" w:sz="0" w:space="0" w:color="auto" w:frame="1"/>
          <w:lang w:eastAsia="et-EE"/>
        </w:rPr>
        <w:t>[</w:t>
      </w:r>
      <w:hyperlink r:id="rId14" w:history="1">
        <w:r w:rsidRPr="00FD7B7A">
          <w:rPr>
            <w:rFonts w:ascii="Arial" w:eastAsia="Times New Roman" w:hAnsi="Arial" w:cs="Arial"/>
            <w:color w:val="551A8B"/>
            <w:sz w:val="21"/>
            <w:szCs w:val="21"/>
            <w:u w:val="single"/>
            <w:bdr w:val="none" w:sz="0" w:space="0" w:color="auto" w:frame="1"/>
            <w:lang w:eastAsia="et-EE"/>
          </w:rPr>
          <w:t>RT I, 29.12.2011, 1</w:t>
        </w:r>
      </w:hyperlink>
      <w:r w:rsidRPr="00FD7B7A">
        <w:rPr>
          <w:rFonts w:ascii="Arial" w:eastAsia="Times New Roman" w:hAnsi="Arial" w:cs="Arial"/>
          <w:color w:val="202020"/>
          <w:sz w:val="21"/>
          <w:szCs w:val="21"/>
          <w:bdr w:val="none" w:sz="0" w:space="0" w:color="auto" w:frame="1"/>
          <w:lang w:eastAsia="et-EE"/>
        </w:rPr>
        <w:t> - jõust. 01.01.2012] </w:t>
      </w:r>
      <w:r w:rsidRPr="00FD7B7A">
        <w:rPr>
          <w:rFonts w:ascii="Arial" w:eastAsia="Times New Roman" w:hAnsi="Arial" w:cs="Arial"/>
          <w:color w:val="202020"/>
          <w:sz w:val="21"/>
          <w:szCs w:val="21"/>
          <w:lang w:eastAsia="et-EE"/>
        </w:rPr>
        <w:br/>
      </w: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1)</w:t>
      </w:r>
      <w:r w:rsidRPr="00FD7B7A">
        <w:rPr>
          <w:rFonts w:ascii="Arial" w:eastAsia="Times New Roman" w:hAnsi="Arial" w:cs="Arial"/>
          <w:color w:val="202020"/>
          <w:sz w:val="21"/>
          <w:szCs w:val="21"/>
          <w:bdr w:val="none" w:sz="0" w:space="0" w:color="auto" w:frame="1"/>
          <w:lang w:eastAsia="et-EE"/>
        </w:rPr>
        <w:t> </w:t>
      </w:r>
      <w:r w:rsidRPr="00FD7B7A">
        <w:rPr>
          <w:rFonts w:ascii="Arial" w:eastAsia="Times New Roman" w:hAnsi="Arial" w:cs="Arial"/>
          <w:color w:val="202020"/>
          <w:sz w:val="21"/>
          <w:szCs w:val="21"/>
          <w:lang w:eastAsia="et-EE"/>
        </w:rPr>
        <w:t>üle 150 osalejaga avaliku ürituse selleks otstarbeks mitte ettenähtud ehitise siseruumides, kui on tagatud ohutu evakuatsioon;</w:t>
      </w:r>
      <w:r w:rsidRPr="00FD7B7A">
        <w:rPr>
          <w:rFonts w:ascii="Arial" w:eastAsia="Times New Roman" w:hAnsi="Arial" w:cs="Arial"/>
          <w:color w:val="202020"/>
          <w:sz w:val="21"/>
          <w:szCs w:val="21"/>
          <w:lang w:eastAsia="et-EE"/>
        </w:rPr>
        <w:br/>
      </w: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2)</w:t>
      </w:r>
      <w:r w:rsidRPr="00FD7B7A">
        <w:rPr>
          <w:rFonts w:ascii="Arial" w:eastAsia="Times New Roman" w:hAnsi="Arial" w:cs="Arial"/>
          <w:color w:val="202020"/>
          <w:sz w:val="21"/>
          <w:szCs w:val="21"/>
          <w:bdr w:val="none" w:sz="0" w:space="0" w:color="auto" w:frame="1"/>
          <w:lang w:eastAsia="et-EE"/>
        </w:rPr>
        <w:t> </w:t>
      </w:r>
      <w:r w:rsidRPr="00FD7B7A">
        <w:rPr>
          <w:rFonts w:ascii="Arial" w:eastAsia="Times New Roman" w:hAnsi="Arial" w:cs="Arial"/>
          <w:color w:val="202020"/>
          <w:sz w:val="21"/>
          <w:szCs w:val="21"/>
          <w:lang w:eastAsia="et-EE"/>
        </w:rPr>
        <w:t>üle 300 osalejaga avaliku ürituse ajutises ehitises või atraktsioonidel, kui on tagatud ohutu evakuatsioon.</w:t>
      </w:r>
    </w:p>
    <w:p w:rsidR="00FD7B7A" w:rsidRPr="00FD7B7A" w:rsidRDefault="00FD7B7A" w:rsidP="00FD7B7A">
      <w:pPr>
        <w:shd w:val="clear" w:color="auto" w:fill="FFFFFF"/>
        <w:suppressAutoHyphens w:val="0"/>
        <w:spacing w:after="0" w:line="240" w:lineRule="auto"/>
        <w:rPr>
          <w:rFonts w:ascii="Arial" w:eastAsia="Times New Roman" w:hAnsi="Arial" w:cs="Arial"/>
          <w:color w:val="202020"/>
          <w:sz w:val="21"/>
          <w:szCs w:val="21"/>
          <w:lang w:eastAsia="et-EE"/>
        </w:rPr>
      </w:pP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(2) Enne avaliku ürituse korraldamist selleks mitte ettenähtud ehitises või ajutise ehitise ning atraktsioonide paigaldamisel on avaliku ürituse korraldaja kohustatud kontrollima:</w:t>
      </w:r>
      <w:r w:rsidRPr="00FD7B7A">
        <w:rPr>
          <w:rFonts w:ascii="Arial" w:eastAsia="Times New Roman" w:hAnsi="Arial" w:cs="Arial"/>
          <w:color w:val="202020"/>
          <w:sz w:val="21"/>
          <w:szCs w:val="21"/>
          <w:lang w:eastAsia="et-EE"/>
        </w:rPr>
        <w:br/>
      </w: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1)</w:t>
      </w:r>
      <w:r w:rsidRPr="00FD7B7A">
        <w:rPr>
          <w:rFonts w:ascii="Arial" w:eastAsia="Times New Roman" w:hAnsi="Arial" w:cs="Arial"/>
          <w:color w:val="202020"/>
          <w:sz w:val="21"/>
          <w:szCs w:val="21"/>
          <w:bdr w:val="none" w:sz="0" w:space="0" w:color="auto" w:frame="1"/>
          <w:lang w:eastAsia="et-EE"/>
        </w:rPr>
        <w:t> </w:t>
      </w:r>
      <w:r w:rsidRPr="00FD7B7A">
        <w:rPr>
          <w:rFonts w:ascii="Arial" w:eastAsia="Times New Roman" w:hAnsi="Arial" w:cs="Arial"/>
          <w:color w:val="202020"/>
          <w:sz w:val="21"/>
          <w:szCs w:val="21"/>
          <w:lang w:eastAsia="et-EE"/>
        </w:rPr>
        <w:t>üritusega seotud ruumi, ehitise või ajutise ehitise ning atraktsioonide üldist tuleohutusseisundit;</w:t>
      </w:r>
      <w:r w:rsidRPr="00FD7B7A">
        <w:rPr>
          <w:rFonts w:ascii="Arial" w:eastAsia="Times New Roman" w:hAnsi="Arial" w:cs="Arial"/>
          <w:color w:val="202020"/>
          <w:sz w:val="21"/>
          <w:szCs w:val="21"/>
          <w:lang w:eastAsia="et-EE"/>
        </w:rPr>
        <w:br/>
      </w: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2)</w:t>
      </w:r>
      <w:r w:rsidRPr="00FD7B7A">
        <w:rPr>
          <w:rFonts w:ascii="Arial" w:eastAsia="Times New Roman" w:hAnsi="Arial" w:cs="Arial"/>
          <w:color w:val="202020"/>
          <w:sz w:val="21"/>
          <w:szCs w:val="21"/>
          <w:bdr w:val="none" w:sz="0" w:space="0" w:color="auto" w:frame="1"/>
          <w:lang w:eastAsia="et-EE"/>
        </w:rPr>
        <w:t> </w:t>
      </w:r>
      <w:r w:rsidRPr="00FD7B7A">
        <w:rPr>
          <w:rFonts w:ascii="Arial" w:eastAsia="Times New Roman" w:hAnsi="Arial" w:cs="Arial"/>
          <w:color w:val="202020"/>
          <w:sz w:val="21"/>
          <w:szCs w:val="21"/>
          <w:lang w:eastAsia="et-EE"/>
        </w:rPr>
        <w:t>evakuatsiooni- või hädaväljapääsu ning evakuatsioonitee tähistatust tuleohutusmärgiga;</w:t>
      </w:r>
      <w:r w:rsidRPr="00FD7B7A">
        <w:rPr>
          <w:rFonts w:ascii="Arial" w:eastAsia="Times New Roman" w:hAnsi="Arial" w:cs="Arial"/>
          <w:color w:val="202020"/>
          <w:sz w:val="21"/>
          <w:szCs w:val="21"/>
          <w:lang w:eastAsia="et-EE"/>
        </w:rPr>
        <w:br/>
      </w: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3)</w:t>
      </w:r>
      <w:r w:rsidRPr="00FD7B7A">
        <w:rPr>
          <w:rFonts w:ascii="Arial" w:eastAsia="Times New Roman" w:hAnsi="Arial" w:cs="Arial"/>
          <w:color w:val="202020"/>
          <w:sz w:val="21"/>
          <w:szCs w:val="21"/>
          <w:bdr w:val="none" w:sz="0" w:space="0" w:color="auto" w:frame="1"/>
          <w:lang w:eastAsia="et-EE"/>
        </w:rPr>
        <w:t> </w:t>
      </w:r>
      <w:r w:rsidRPr="00FD7B7A">
        <w:rPr>
          <w:rFonts w:ascii="Arial" w:eastAsia="Times New Roman" w:hAnsi="Arial" w:cs="Arial"/>
          <w:color w:val="202020"/>
          <w:sz w:val="21"/>
          <w:szCs w:val="21"/>
          <w:lang w:eastAsia="et-EE"/>
        </w:rPr>
        <w:t>evakuatsioonitee ja -pääsu kasutamisvalmidust ja vastavust avaliku ürituse osalejate arvule;</w:t>
      </w:r>
      <w:r w:rsidRPr="00FD7B7A">
        <w:rPr>
          <w:rFonts w:ascii="Arial" w:eastAsia="Times New Roman" w:hAnsi="Arial" w:cs="Arial"/>
          <w:color w:val="202020"/>
          <w:sz w:val="21"/>
          <w:szCs w:val="21"/>
          <w:lang w:eastAsia="et-EE"/>
        </w:rPr>
        <w:br/>
      </w: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4)</w:t>
      </w:r>
      <w:r w:rsidRPr="00FD7B7A">
        <w:rPr>
          <w:rFonts w:ascii="Arial" w:eastAsia="Times New Roman" w:hAnsi="Arial" w:cs="Arial"/>
          <w:color w:val="202020"/>
          <w:sz w:val="21"/>
          <w:szCs w:val="21"/>
          <w:bdr w:val="none" w:sz="0" w:space="0" w:color="auto" w:frame="1"/>
          <w:lang w:eastAsia="et-EE"/>
        </w:rPr>
        <w:t> </w:t>
      </w:r>
      <w:r w:rsidRPr="00FD7B7A">
        <w:rPr>
          <w:rFonts w:ascii="Arial" w:eastAsia="Times New Roman" w:hAnsi="Arial" w:cs="Arial"/>
          <w:color w:val="202020"/>
          <w:sz w:val="21"/>
          <w:szCs w:val="21"/>
          <w:lang w:eastAsia="et-EE"/>
        </w:rPr>
        <w:t>ettenähtud tuleohutuspaigaldiste olemasolu ja nende korrasolekut;</w:t>
      </w:r>
      <w:r w:rsidRPr="00FD7B7A">
        <w:rPr>
          <w:rFonts w:ascii="Arial" w:eastAsia="Times New Roman" w:hAnsi="Arial" w:cs="Arial"/>
          <w:color w:val="202020"/>
          <w:sz w:val="21"/>
          <w:szCs w:val="21"/>
          <w:lang w:eastAsia="et-EE"/>
        </w:rPr>
        <w:br/>
      </w: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5)</w:t>
      </w:r>
      <w:r w:rsidRPr="00FD7B7A">
        <w:rPr>
          <w:rFonts w:ascii="Arial" w:eastAsia="Times New Roman" w:hAnsi="Arial" w:cs="Arial"/>
          <w:color w:val="202020"/>
          <w:sz w:val="21"/>
          <w:szCs w:val="21"/>
          <w:bdr w:val="none" w:sz="0" w:space="0" w:color="auto" w:frame="1"/>
          <w:lang w:eastAsia="et-EE"/>
        </w:rPr>
        <w:t> </w:t>
      </w:r>
      <w:r w:rsidRPr="00FD7B7A">
        <w:rPr>
          <w:rFonts w:ascii="Arial" w:eastAsia="Times New Roman" w:hAnsi="Arial" w:cs="Arial"/>
          <w:color w:val="202020"/>
          <w:sz w:val="21"/>
          <w:szCs w:val="21"/>
          <w:lang w:eastAsia="et-EE"/>
        </w:rPr>
        <w:t>päästevahendite olemasolu ja kasutusvalmidust;</w:t>
      </w:r>
      <w:r w:rsidRPr="00FD7B7A">
        <w:rPr>
          <w:rFonts w:ascii="Arial" w:eastAsia="Times New Roman" w:hAnsi="Arial" w:cs="Arial"/>
          <w:color w:val="202020"/>
          <w:sz w:val="21"/>
          <w:szCs w:val="21"/>
          <w:lang w:eastAsia="et-EE"/>
        </w:rPr>
        <w:br/>
      </w: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6)</w:t>
      </w:r>
      <w:r w:rsidRPr="00FD7B7A">
        <w:rPr>
          <w:rFonts w:ascii="Arial" w:eastAsia="Times New Roman" w:hAnsi="Arial" w:cs="Arial"/>
          <w:color w:val="202020"/>
          <w:sz w:val="21"/>
          <w:szCs w:val="21"/>
          <w:bdr w:val="none" w:sz="0" w:space="0" w:color="auto" w:frame="1"/>
          <w:lang w:eastAsia="et-EE"/>
        </w:rPr>
        <w:t> </w:t>
      </w:r>
      <w:r w:rsidRPr="00FD7B7A">
        <w:rPr>
          <w:rFonts w:ascii="Arial" w:eastAsia="Times New Roman" w:hAnsi="Arial" w:cs="Arial"/>
          <w:color w:val="202020"/>
          <w:sz w:val="21"/>
          <w:szCs w:val="21"/>
          <w:lang w:eastAsia="et-EE"/>
        </w:rPr>
        <w:t>ruumis olevate seadmete seisukorda ja tööd;</w:t>
      </w:r>
      <w:r w:rsidRPr="00FD7B7A">
        <w:rPr>
          <w:rFonts w:ascii="Arial" w:eastAsia="Times New Roman" w:hAnsi="Arial" w:cs="Arial"/>
          <w:color w:val="202020"/>
          <w:sz w:val="21"/>
          <w:szCs w:val="21"/>
          <w:lang w:eastAsia="et-EE"/>
        </w:rPr>
        <w:br/>
      </w: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7)</w:t>
      </w:r>
      <w:r w:rsidRPr="00FD7B7A">
        <w:rPr>
          <w:rFonts w:ascii="Arial" w:eastAsia="Times New Roman" w:hAnsi="Arial" w:cs="Arial"/>
          <w:color w:val="202020"/>
          <w:sz w:val="21"/>
          <w:szCs w:val="21"/>
          <w:bdr w:val="none" w:sz="0" w:space="0" w:color="auto" w:frame="1"/>
          <w:lang w:eastAsia="et-EE"/>
        </w:rPr>
        <w:t> </w:t>
      </w:r>
      <w:r w:rsidRPr="00FD7B7A">
        <w:rPr>
          <w:rFonts w:ascii="Arial" w:eastAsia="Times New Roman" w:hAnsi="Arial" w:cs="Arial"/>
          <w:color w:val="202020"/>
          <w:sz w:val="21"/>
          <w:szCs w:val="21"/>
          <w:lang w:eastAsia="et-EE"/>
        </w:rPr>
        <w:t>muid asjaolusid, mis võivad põhjustada tulekahju.</w:t>
      </w:r>
    </w:p>
    <w:p w:rsidR="00FD7B7A" w:rsidRPr="00FD7B7A" w:rsidRDefault="00FD7B7A" w:rsidP="00FD7B7A">
      <w:pPr>
        <w:shd w:val="clear" w:color="auto" w:fill="FFFFFF"/>
        <w:suppressAutoHyphens w:val="0"/>
        <w:spacing w:after="0" w:line="240" w:lineRule="auto"/>
        <w:rPr>
          <w:rFonts w:ascii="Arial" w:eastAsia="Times New Roman" w:hAnsi="Arial" w:cs="Arial"/>
          <w:color w:val="202020"/>
          <w:sz w:val="21"/>
          <w:szCs w:val="21"/>
          <w:lang w:eastAsia="et-EE"/>
        </w:rPr>
      </w:pPr>
      <w:r w:rsidRPr="00FD7B7A">
        <w:rPr>
          <w:rFonts w:ascii="Arial" w:eastAsia="Times New Roman" w:hAnsi="Arial" w:cs="Arial"/>
          <w:color w:val="0061AA"/>
          <w:sz w:val="21"/>
          <w:szCs w:val="21"/>
          <w:bdr w:val="none" w:sz="0" w:space="0" w:color="auto" w:frame="1"/>
          <w:lang w:eastAsia="et-EE"/>
        </w:rPr>
        <w:t> </w:t>
      </w:r>
      <w:r w:rsidRPr="00FD7B7A">
        <w:rPr>
          <w:rFonts w:ascii="Arial" w:eastAsia="Times New Roman" w:hAnsi="Arial" w:cs="Arial"/>
          <w:color w:val="202020"/>
          <w:sz w:val="21"/>
          <w:szCs w:val="21"/>
          <w:lang w:eastAsia="et-EE"/>
        </w:rPr>
        <w:t>(3) Avaliku ürituse korraldamisel selleks otstarbeks mitte ettenähtud ehitises või ajutise ehitise ning atraktsioonide paigaldamise kohta tuleb koostada asendiplaan, millel märgitakse evakuatsiooniteed ja päästesõidukite sisenemisteed. Asendiplaan tuleb esitada asukohajärgsele päästekeskusele.</w:t>
      </w:r>
    </w:p>
    <w:p w:rsidR="00FD7B7A" w:rsidRPr="00FD7B7A" w:rsidRDefault="00FD7B7A" w:rsidP="00FD7B7A"/>
    <w:p w:rsidR="00000000" w:rsidRDefault="00104877">
      <w:pPr>
        <w:pStyle w:val="Heading1"/>
        <w:rPr>
          <w:color w:val="1F497D"/>
          <w:sz w:val="40"/>
          <w:szCs w:val="40"/>
        </w:rPr>
      </w:pPr>
      <w:r>
        <w:rPr>
          <w:color w:val="1F497D"/>
          <w:sz w:val="40"/>
          <w:szCs w:val="40"/>
        </w:rPr>
        <w:t>Küttekoldevälise tul</w:t>
      </w:r>
      <w:r w:rsidR="002F5DCE">
        <w:rPr>
          <w:color w:val="1F497D"/>
          <w:sz w:val="40"/>
          <w:szCs w:val="40"/>
        </w:rPr>
        <w:t xml:space="preserve">e tegemise ja grillimise kohale </w:t>
      </w:r>
      <w:r>
        <w:rPr>
          <w:color w:val="1F497D"/>
          <w:sz w:val="40"/>
          <w:szCs w:val="40"/>
        </w:rPr>
        <w:t>esitatavad nõuded</w:t>
      </w:r>
    </w:p>
    <w:p w:rsidR="002F5DCE" w:rsidRDefault="002F5DCE" w:rsidP="002F5DCE">
      <w:pPr>
        <w:pStyle w:val="Heading3"/>
        <w:shd w:val="clear" w:color="auto" w:fill="FFFFFF"/>
        <w:spacing w:before="0" w:after="0"/>
        <w:rPr>
          <w:rFonts w:ascii="Arial" w:hAnsi="Arial" w:cs="Arial"/>
          <w:color w:val="000000"/>
          <w:sz w:val="21"/>
          <w:szCs w:val="21"/>
          <w:lang w:eastAsia="et-EE"/>
        </w:rPr>
      </w:pPr>
      <w:r w:rsidRPr="002F5DCE">
        <w:rPr>
          <w:rStyle w:val="Strong"/>
          <w:rFonts w:ascii="Arial" w:hAnsi="Arial" w:cs="Arial"/>
          <w:bCs w:val="0"/>
          <w:color w:val="000000"/>
          <w:sz w:val="21"/>
          <w:szCs w:val="21"/>
          <w:bdr w:val="none" w:sz="0" w:space="0" w:color="auto" w:frame="1"/>
        </w:rPr>
        <w:lastRenderedPageBreak/>
        <w:t>§ 5.</w:t>
      </w:r>
      <w:r>
        <w:rPr>
          <w:rStyle w:val="Strong"/>
          <w:rFonts w:ascii="Arial" w:hAnsi="Arial" w:cs="Arial"/>
          <w:b w:val="0"/>
          <w:bCs w:val="0"/>
          <w:color w:val="000000"/>
          <w:sz w:val="21"/>
          <w:szCs w:val="21"/>
          <w:bdr w:val="none" w:sz="0" w:space="0" w:color="auto" w:frame="1"/>
        </w:rPr>
        <w:t> </w:t>
      </w:r>
      <w:bookmarkStart w:id="72" w:name="para5"/>
      <w:r>
        <w:rPr>
          <w:rFonts w:ascii="Arial" w:hAnsi="Arial" w:cs="Arial"/>
          <w:color w:val="0061AA"/>
          <w:sz w:val="21"/>
          <w:szCs w:val="21"/>
          <w:bdr w:val="none" w:sz="0" w:space="0" w:color="auto" w:frame="1"/>
        </w:rPr>
        <w:t> </w:t>
      </w:r>
      <w:bookmarkEnd w:id="72"/>
      <w:r>
        <w:rPr>
          <w:rFonts w:ascii="Arial" w:hAnsi="Arial" w:cs="Arial"/>
          <w:color w:val="000000"/>
          <w:sz w:val="21"/>
          <w:szCs w:val="21"/>
        </w:rPr>
        <w:t>Lõkke tegemise koht avalikul üritusel</w:t>
      </w:r>
    </w:p>
    <w:p w:rsidR="002F5DCE" w:rsidRDefault="002F5DCE" w:rsidP="002F5DCE">
      <w:pPr>
        <w:pStyle w:val="NormalWeb"/>
        <w:shd w:val="clear" w:color="auto" w:fill="FFFFFF"/>
        <w:spacing w:before="0" w:beforeAutospacing="0" w:after="0" w:afterAutospacing="0"/>
        <w:rPr>
          <w:rFonts w:ascii="Arial" w:hAnsi="Arial" w:cs="Arial"/>
          <w:color w:val="202020"/>
          <w:sz w:val="21"/>
          <w:szCs w:val="21"/>
        </w:rPr>
      </w:pPr>
      <w:r>
        <w:rPr>
          <w:rFonts w:ascii="Arial" w:hAnsi="Arial" w:cs="Arial"/>
          <w:color w:val="0061AA"/>
          <w:sz w:val="21"/>
          <w:szCs w:val="21"/>
          <w:bdr w:val="none" w:sz="0" w:space="0" w:color="auto" w:frame="1"/>
        </w:rPr>
        <w:t> </w:t>
      </w:r>
      <w:r>
        <w:rPr>
          <w:rFonts w:ascii="Arial" w:hAnsi="Arial" w:cs="Arial"/>
          <w:color w:val="202020"/>
          <w:sz w:val="21"/>
          <w:szCs w:val="21"/>
        </w:rPr>
        <w:t xml:space="preserve"> Avalikul üritusel lõkke tegemise koht ja tule leviku piiramiseks vajalike tulekustutusvahendite kogus </w:t>
      </w:r>
      <w:r w:rsidRPr="002F5DCE">
        <w:rPr>
          <w:rFonts w:ascii="Arial" w:hAnsi="Arial" w:cs="Arial"/>
          <w:b/>
          <w:color w:val="202020"/>
          <w:sz w:val="21"/>
          <w:szCs w:val="21"/>
        </w:rPr>
        <w:t>kooskõlastatakse avaliku ürituse korraldamisel Päästeametiga.</w:t>
      </w:r>
      <w:r w:rsidRPr="002F5DCE">
        <w:rPr>
          <w:rFonts w:ascii="Arial" w:hAnsi="Arial" w:cs="Arial"/>
          <w:b/>
          <w:color w:val="202020"/>
          <w:sz w:val="21"/>
          <w:szCs w:val="21"/>
        </w:rPr>
        <w:br/>
      </w:r>
      <w:r>
        <w:rPr>
          <w:rStyle w:val="mm"/>
          <w:rFonts w:ascii="Arial" w:hAnsi="Arial" w:cs="Arial"/>
          <w:color w:val="202020"/>
          <w:sz w:val="21"/>
          <w:szCs w:val="21"/>
          <w:bdr w:val="none" w:sz="0" w:space="0" w:color="auto" w:frame="1"/>
        </w:rPr>
        <w:t>[</w:t>
      </w:r>
      <w:hyperlink r:id="rId15" w:history="1">
        <w:r>
          <w:rPr>
            <w:rStyle w:val="Hyperlink"/>
            <w:rFonts w:ascii="Arial" w:hAnsi="Arial" w:cs="Arial"/>
            <w:color w:val="551A8B"/>
            <w:sz w:val="21"/>
            <w:szCs w:val="21"/>
            <w:bdr w:val="none" w:sz="0" w:space="0" w:color="auto" w:frame="1"/>
          </w:rPr>
          <w:t>RT I, 29.12.2011, 72</w:t>
        </w:r>
      </w:hyperlink>
      <w:r>
        <w:rPr>
          <w:rStyle w:val="mm"/>
          <w:rFonts w:ascii="Arial" w:hAnsi="Arial" w:cs="Arial"/>
          <w:color w:val="202020"/>
          <w:sz w:val="21"/>
          <w:szCs w:val="21"/>
          <w:bdr w:val="none" w:sz="0" w:space="0" w:color="auto" w:frame="1"/>
        </w:rPr>
        <w:t> - jõust. 01.01.2012]</w:t>
      </w:r>
    </w:p>
    <w:p w:rsidR="002F5DCE" w:rsidRPr="002F5DCE" w:rsidRDefault="002F5DCE" w:rsidP="002F5DCE">
      <w:pPr>
        <w:pStyle w:val="BodyText"/>
      </w:pPr>
    </w:p>
    <w:p w:rsidR="00000000" w:rsidRDefault="00104877">
      <w:pPr>
        <w:rPr>
          <w:b/>
          <w:color w:val="1F497D"/>
          <w:sz w:val="40"/>
          <w:szCs w:val="40"/>
        </w:rPr>
      </w:pPr>
      <w:r>
        <w:rPr>
          <w:b/>
          <w:color w:val="1F497D"/>
          <w:sz w:val="40"/>
          <w:szCs w:val="40"/>
        </w:rPr>
        <w:t>Alkoholiseadus</w:t>
      </w:r>
    </w:p>
    <w:p w:rsidR="002F5DCE" w:rsidRDefault="002F5DCE" w:rsidP="002F5DCE">
      <w:pPr>
        <w:pStyle w:val="Heading3"/>
        <w:shd w:val="clear" w:color="auto" w:fill="FFFFFF"/>
        <w:spacing w:before="0" w:after="0"/>
        <w:rPr>
          <w:rFonts w:ascii="Arial" w:hAnsi="Arial" w:cs="Arial"/>
          <w:color w:val="000000"/>
          <w:sz w:val="21"/>
          <w:szCs w:val="21"/>
          <w:lang w:eastAsia="et-EE"/>
        </w:rPr>
      </w:pPr>
      <w:r w:rsidRPr="002F5DCE">
        <w:rPr>
          <w:rStyle w:val="Strong"/>
          <w:rFonts w:ascii="Arial" w:hAnsi="Arial" w:cs="Arial"/>
          <w:bCs w:val="0"/>
          <w:color w:val="000000"/>
          <w:sz w:val="21"/>
          <w:szCs w:val="21"/>
          <w:bdr w:val="none" w:sz="0" w:space="0" w:color="auto" w:frame="1"/>
        </w:rPr>
        <w:t>§ 40.</w:t>
      </w:r>
      <w:r>
        <w:rPr>
          <w:rStyle w:val="Strong"/>
          <w:rFonts w:ascii="Arial" w:hAnsi="Arial" w:cs="Arial"/>
          <w:b w:val="0"/>
          <w:bCs w:val="0"/>
          <w:color w:val="000000"/>
          <w:sz w:val="21"/>
          <w:szCs w:val="21"/>
          <w:bdr w:val="none" w:sz="0" w:space="0" w:color="auto" w:frame="1"/>
        </w:rPr>
        <w:t> </w:t>
      </w:r>
      <w:r>
        <w:rPr>
          <w:rFonts w:ascii="Arial" w:hAnsi="Arial" w:cs="Arial"/>
          <w:color w:val="0061AA"/>
          <w:sz w:val="21"/>
          <w:szCs w:val="21"/>
          <w:bdr w:val="none" w:sz="0" w:space="0" w:color="auto" w:frame="1"/>
        </w:rPr>
        <w:t> </w:t>
      </w:r>
      <w:r>
        <w:rPr>
          <w:rFonts w:ascii="Arial" w:hAnsi="Arial" w:cs="Arial"/>
          <w:color w:val="000000"/>
          <w:sz w:val="21"/>
          <w:szCs w:val="21"/>
        </w:rPr>
        <w:t>Piirangud alkohoolse joogi jaemüügil</w:t>
      </w:r>
    </w:p>
    <w:p w:rsidR="002F5DCE" w:rsidRDefault="002F5DCE" w:rsidP="002F5DCE">
      <w:pPr>
        <w:pStyle w:val="NormalWeb"/>
        <w:numPr>
          <w:ilvl w:val="0"/>
          <w:numId w:val="2"/>
        </w:numPr>
        <w:shd w:val="clear" w:color="auto" w:fill="FFFFFF"/>
        <w:spacing w:before="0" w:beforeAutospacing="0" w:after="0" w:afterAutospacing="0"/>
        <w:rPr>
          <w:rFonts w:ascii="Arial" w:hAnsi="Arial" w:cs="Arial"/>
          <w:color w:val="202020"/>
          <w:sz w:val="21"/>
          <w:szCs w:val="21"/>
        </w:rPr>
      </w:pPr>
      <w:r>
        <w:rPr>
          <w:rFonts w:ascii="Arial" w:hAnsi="Arial" w:cs="Arial"/>
          <w:color w:val="202020"/>
          <w:sz w:val="21"/>
          <w:szCs w:val="21"/>
        </w:rPr>
        <w:t>Alkohoolse joogi jaemüük on lubatud:</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8) avalikul üritusel;</w:t>
      </w:r>
    </w:p>
    <w:p w:rsidR="002F5DCE" w:rsidRDefault="002F5DCE" w:rsidP="002F5DCE">
      <w:pPr>
        <w:pStyle w:val="NormalWeb"/>
        <w:shd w:val="clear" w:color="auto" w:fill="FFFFFF"/>
        <w:spacing w:before="0" w:beforeAutospacing="0" w:after="0" w:afterAutospacing="0"/>
        <w:ind w:left="420"/>
        <w:rPr>
          <w:rFonts w:ascii="Arial" w:hAnsi="Arial" w:cs="Arial"/>
          <w:color w:val="202020"/>
          <w:sz w:val="21"/>
          <w:szCs w:val="21"/>
        </w:rPr>
      </w:pPr>
    </w:p>
    <w:p w:rsidR="002F5DCE" w:rsidRDefault="002F5DCE" w:rsidP="002F5DCE">
      <w:pPr>
        <w:pStyle w:val="Heading3"/>
        <w:shd w:val="clear" w:color="auto" w:fill="FFFFFF"/>
        <w:spacing w:before="0" w:after="0"/>
        <w:rPr>
          <w:rFonts w:ascii="Arial" w:hAnsi="Arial" w:cs="Arial"/>
          <w:color w:val="000000"/>
          <w:sz w:val="21"/>
          <w:szCs w:val="21"/>
          <w:lang w:eastAsia="et-EE"/>
        </w:rPr>
      </w:pPr>
      <w:r w:rsidRPr="002F5DCE">
        <w:rPr>
          <w:rStyle w:val="Strong"/>
          <w:rFonts w:ascii="Arial" w:hAnsi="Arial" w:cs="Arial"/>
          <w:bCs w:val="0"/>
          <w:color w:val="000000"/>
          <w:sz w:val="21"/>
          <w:szCs w:val="21"/>
          <w:bdr w:val="none" w:sz="0" w:space="0" w:color="auto" w:frame="1"/>
        </w:rPr>
        <w:t>§ 41.</w:t>
      </w:r>
      <w:r>
        <w:rPr>
          <w:rStyle w:val="Strong"/>
          <w:rFonts w:ascii="Arial" w:hAnsi="Arial" w:cs="Arial"/>
          <w:b w:val="0"/>
          <w:bCs w:val="0"/>
          <w:color w:val="000000"/>
          <w:sz w:val="21"/>
          <w:szCs w:val="21"/>
          <w:bdr w:val="none" w:sz="0" w:space="0" w:color="auto" w:frame="1"/>
        </w:rPr>
        <w:t> </w:t>
      </w:r>
      <w:r>
        <w:rPr>
          <w:rFonts w:ascii="Arial" w:hAnsi="Arial" w:cs="Arial"/>
          <w:color w:val="0061AA"/>
          <w:sz w:val="21"/>
          <w:szCs w:val="21"/>
          <w:bdr w:val="none" w:sz="0" w:space="0" w:color="auto" w:frame="1"/>
        </w:rPr>
        <w:t> </w:t>
      </w:r>
      <w:r>
        <w:rPr>
          <w:rFonts w:ascii="Arial" w:hAnsi="Arial" w:cs="Arial"/>
          <w:color w:val="000000"/>
          <w:sz w:val="21"/>
          <w:szCs w:val="21"/>
        </w:rPr>
        <w:t>Keelud alkohoolse joogi jaemüügil</w:t>
      </w:r>
    </w:p>
    <w:p w:rsidR="002F5DCE" w:rsidRDefault="002F5DCE" w:rsidP="002F5DCE">
      <w:pPr>
        <w:pStyle w:val="NormalWeb"/>
        <w:shd w:val="clear" w:color="auto" w:fill="FFFFFF"/>
        <w:spacing w:before="0" w:beforeAutospacing="0" w:after="0" w:afterAutospacing="0"/>
        <w:rPr>
          <w:rFonts w:ascii="Arial" w:hAnsi="Arial" w:cs="Arial"/>
          <w:color w:val="202020"/>
          <w:sz w:val="21"/>
          <w:szCs w:val="21"/>
        </w:rPr>
      </w:pPr>
      <w:r>
        <w:rPr>
          <w:rFonts w:ascii="Arial" w:hAnsi="Arial" w:cs="Arial"/>
          <w:color w:val="0061AA"/>
          <w:sz w:val="21"/>
          <w:szCs w:val="21"/>
          <w:bdr w:val="none" w:sz="0" w:space="0" w:color="auto" w:frame="1"/>
        </w:rPr>
        <w:t> </w:t>
      </w:r>
      <w:r>
        <w:rPr>
          <w:rFonts w:ascii="Arial" w:hAnsi="Arial" w:cs="Arial"/>
          <w:color w:val="202020"/>
          <w:sz w:val="21"/>
          <w:szCs w:val="21"/>
        </w:rPr>
        <w:t>(1) Alkohoolse joogi jaemüük on keelatud alljärgnevate isikute, asutuste ja organisatsioonide ruumides ning territooriumil:</w:t>
      </w:r>
      <w:r>
        <w:rPr>
          <w:rFonts w:ascii="Arial" w:hAnsi="Arial" w:cs="Arial"/>
          <w:color w:val="202020"/>
          <w:sz w:val="21"/>
          <w:szCs w:val="21"/>
        </w:rPr>
        <w:br/>
      </w:r>
      <w:r>
        <w:rPr>
          <w:rStyle w:val="mm"/>
          <w:rFonts w:ascii="Arial" w:hAnsi="Arial" w:cs="Arial"/>
          <w:color w:val="202020"/>
          <w:sz w:val="21"/>
          <w:szCs w:val="21"/>
          <w:bdr w:val="none" w:sz="0" w:space="0" w:color="auto" w:frame="1"/>
        </w:rPr>
        <w:t>[</w:t>
      </w:r>
      <w:hyperlink r:id="rId16" w:history="1">
        <w:r>
          <w:rPr>
            <w:rStyle w:val="Hyperlink"/>
            <w:rFonts w:ascii="Arial" w:hAnsi="Arial" w:cs="Arial"/>
            <w:color w:val="551A8B"/>
            <w:sz w:val="21"/>
            <w:szCs w:val="21"/>
            <w:bdr w:val="none" w:sz="0" w:space="0" w:color="auto" w:frame="1"/>
          </w:rPr>
          <w:t>RT I 2009, 59, 387</w:t>
        </w:r>
      </w:hyperlink>
      <w:r>
        <w:rPr>
          <w:rStyle w:val="mm"/>
          <w:rFonts w:ascii="Arial" w:hAnsi="Arial" w:cs="Arial"/>
          <w:color w:val="202020"/>
          <w:sz w:val="21"/>
          <w:szCs w:val="21"/>
          <w:bdr w:val="none" w:sz="0" w:space="0" w:color="auto" w:frame="1"/>
        </w:rPr>
        <w:t> - jõust. 20.12.2009] </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1) koolieelne lasteasutus, põhikool, gümnaasium, kutseõppeasutus, noorsootööasutus, noorteühing, huvikool, noorte püsilaager ja noorte projektlaager (välja arvatud käesoleva seaduse § 40 lõike 1 punktides 9 ja 10 sätestatud juhul);</w:t>
      </w:r>
      <w:r>
        <w:rPr>
          <w:rFonts w:ascii="Arial" w:hAnsi="Arial" w:cs="Arial"/>
          <w:color w:val="202020"/>
          <w:sz w:val="21"/>
          <w:szCs w:val="21"/>
        </w:rPr>
        <w:br/>
      </w:r>
      <w:r>
        <w:rPr>
          <w:rStyle w:val="mm"/>
          <w:rFonts w:ascii="Arial" w:hAnsi="Arial" w:cs="Arial"/>
          <w:color w:val="202020"/>
          <w:sz w:val="21"/>
          <w:szCs w:val="21"/>
          <w:bdr w:val="none" w:sz="0" w:space="0" w:color="auto" w:frame="1"/>
        </w:rPr>
        <w:t>[</w:t>
      </w:r>
      <w:hyperlink r:id="rId17" w:history="1">
        <w:r>
          <w:rPr>
            <w:rStyle w:val="Hyperlink"/>
            <w:rFonts w:ascii="Arial" w:hAnsi="Arial" w:cs="Arial"/>
            <w:color w:val="551A8B"/>
            <w:sz w:val="21"/>
            <w:szCs w:val="21"/>
            <w:bdr w:val="none" w:sz="0" w:space="0" w:color="auto" w:frame="1"/>
          </w:rPr>
          <w:t>RT I 2010, 44, 262</w:t>
        </w:r>
      </w:hyperlink>
      <w:r>
        <w:rPr>
          <w:rStyle w:val="mm"/>
          <w:rFonts w:ascii="Arial" w:hAnsi="Arial" w:cs="Arial"/>
          <w:color w:val="202020"/>
          <w:sz w:val="21"/>
          <w:szCs w:val="21"/>
          <w:bdr w:val="none" w:sz="0" w:space="0" w:color="auto" w:frame="1"/>
        </w:rPr>
        <w:t> - jõust. 01.09.2010] </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2) tervishoiuteenuse osutaja;</w:t>
      </w:r>
      <w:r>
        <w:rPr>
          <w:rFonts w:ascii="Arial" w:hAnsi="Arial" w:cs="Arial"/>
          <w:color w:val="202020"/>
          <w:sz w:val="21"/>
          <w:szCs w:val="21"/>
        </w:rPr>
        <w:br/>
      </w:r>
      <w:r>
        <w:rPr>
          <w:rStyle w:val="mm"/>
          <w:rFonts w:ascii="Arial" w:hAnsi="Arial" w:cs="Arial"/>
          <w:color w:val="202020"/>
          <w:sz w:val="21"/>
          <w:szCs w:val="21"/>
          <w:bdr w:val="none" w:sz="0" w:space="0" w:color="auto" w:frame="1"/>
        </w:rPr>
        <w:t>[</w:t>
      </w:r>
      <w:hyperlink r:id="rId18" w:history="1">
        <w:r>
          <w:rPr>
            <w:rStyle w:val="Hyperlink"/>
            <w:rFonts w:ascii="Arial" w:hAnsi="Arial" w:cs="Arial"/>
            <w:color w:val="551A8B"/>
            <w:sz w:val="21"/>
            <w:szCs w:val="21"/>
            <w:bdr w:val="none" w:sz="0" w:space="0" w:color="auto" w:frame="1"/>
          </w:rPr>
          <w:t>RT I 2009, 59, 387</w:t>
        </w:r>
      </w:hyperlink>
      <w:r>
        <w:rPr>
          <w:rStyle w:val="mm"/>
          <w:rFonts w:ascii="Arial" w:hAnsi="Arial" w:cs="Arial"/>
          <w:color w:val="202020"/>
          <w:sz w:val="21"/>
          <w:szCs w:val="21"/>
          <w:bdr w:val="none" w:sz="0" w:space="0" w:color="auto" w:frame="1"/>
        </w:rPr>
        <w:t> - jõust. 20.12.2009] </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3) hoolekandeasutus;</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4) kinnipidamisasutus;</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5) kaitsevägi.</w:t>
      </w:r>
      <w:r>
        <w:rPr>
          <w:rFonts w:ascii="Arial" w:hAnsi="Arial" w:cs="Arial"/>
          <w:color w:val="202020"/>
          <w:sz w:val="21"/>
          <w:szCs w:val="21"/>
        </w:rPr>
        <w:br/>
      </w:r>
      <w:r>
        <w:rPr>
          <w:rStyle w:val="mm"/>
          <w:rFonts w:ascii="Arial" w:hAnsi="Arial" w:cs="Arial"/>
          <w:color w:val="202020"/>
          <w:sz w:val="21"/>
          <w:szCs w:val="21"/>
          <w:bdr w:val="none" w:sz="0" w:space="0" w:color="auto" w:frame="1"/>
        </w:rPr>
        <w:t>[</w:t>
      </w:r>
      <w:hyperlink r:id="rId19" w:history="1">
        <w:r>
          <w:rPr>
            <w:rStyle w:val="Hyperlink"/>
            <w:rFonts w:ascii="Arial" w:hAnsi="Arial" w:cs="Arial"/>
            <w:color w:val="551A8B"/>
            <w:sz w:val="21"/>
            <w:szCs w:val="21"/>
            <w:bdr w:val="none" w:sz="0" w:space="0" w:color="auto" w:frame="1"/>
          </w:rPr>
          <w:t>RT I 2008, 35, 213</w:t>
        </w:r>
      </w:hyperlink>
      <w:r>
        <w:rPr>
          <w:rStyle w:val="mm"/>
          <w:rFonts w:ascii="Arial" w:hAnsi="Arial" w:cs="Arial"/>
          <w:color w:val="202020"/>
          <w:sz w:val="21"/>
          <w:szCs w:val="21"/>
          <w:bdr w:val="none" w:sz="0" w:space="0" w:color="auto" w:frame="1"/>
        </w:rPr>
        <w:t> - jõust. 01.01.2009]</w:t>
      </w:r>
    </w:p>
    <w:p w:rsidR="002F5DCE" w:rsidRDefault="002F5DCE" w:rsidP="002F5DCE">
      <w:pPr>
        <w:pStyle w:val="NormalWeb"/>
        <w:shd w:val="clear" w:color="auto" w:fill="FFFFFF"/>
        <w:spacing w:before="0" w:beforeAutospacing="0" w:after="0" w:afterAutospacing="0"/>
        <w:rPr>
          <w:rFonts w:ascii="Arial" w:hAnsi="Arial" w:cs="Arial"/>
          <w:color w:val="0061AA"/>
          <w:sz w:val="21"/>
          <w:szCs w:val="21"/>
          <w:bdr w:val="none" w:sz="0" w:space="0" w:color="auto" w:frame="1"/>
        </w:rPr>
      </w:pPr>
      <w:r>
        <w:rPr>
          <w:rFonts w:ascii="Arial" w:hAnsi="Arial" w:cs="Arial"/>
          <w:color w:val="0061AA"/>
          <w:sz w:val="21"/>
          <w:szCs w:val="21"/>
          <w:bdr w:val="none" w:sz="0" w:space="0" w:color="auto" w:frame="1"/>
        </w:rPr>
        <w:t> </w:t>
      </w:r>
    </w:p>
    <w:p w:rsidR="002F5DCE" w:rsidRDefault="002F5DCE" w:rsidP="002F5DCE">
      <w:pPr>
        <w:pStyle w:val="NormalWeb"/>
        <w:shd w:val="clear" w:color="auto" w:fill="FFFFFF"/>
        <w:spacing w:before="0" w:beforeAutospacing="0" w:after="0" w:afterAutospacing="0"/>
        <w:rPr>
          <w:rFonts w:ascii="Arial" w:hAnsi="Arial" w:cs="Arial"/>
          <w:color w:val="202020"/>
          <w:sz w:val="21"/>
          <w:szCs w:val="21"/>
        </w:rPr>
      </w:pPr>
      <w:r>
        <w:rPr>
          <w:rFonts w:ascii="Arial" w:hAnsi="Arial" w:cs="Arial"/>
          <w:color w:val="202020"/>
          <w:sz w:val="21"/>
          <w:szCs w:val="21"/>
        </w:rPr>
        <w:t>(2) Alkohoolse joogi jaemüük on keelatud:</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1) aktsiisilaos;</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2) sõitjateveo teenuse osutamisel kasutatavas mootorsõidukis;</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3) kandekaubandusena (jaemüük käest, kärust, käsikorvist, kandelaualt või -kastist);</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4) lastele suunatud ürituse toimumise paigas selle ürituse toimumise ajal.</w:t>
      </w:r>
    </w:p>
    <w:p w:rsidR="002F5DCE" w:rsidRDefault="002F5DCE" w:rsidP="002F5DCE">
      <w:pPr>
        <w:pStyle w:val="NormalWeb"/>
        <w:shd w:val="clear" w:color="auto" w:fill="FFFFFF"/>
        <w:spacing w:before="0" w:beforeAutospacing="0" w:after="0" w:afterAutospacing="0"/>
        <w:rPr>
          <w:rFonts w:ascii="Arial" w:hAnsi="Arial" w:cs="Arial"/>
          <w:color w:val="0061AA"/>
          <w:sz w:val="21"/>
          <w:szCs w:val="21"/>
          <w:bdr w:val="none" w:sz="0" w:space="0" w:color="auto" w:frame="1"/>
        </w:rPr>
      </w:pPr>
      <w:r>
        <w:rPr>
          <w:rFonts w:ascii="Arial" w:hAnsi="Arial" w:cs="Arial"/>
          <w:color w:val="0061AA"/>
          <w:sz w:val="21"/>
          <w:szCs w:val="21"/>
          <w:bdr w:val="none" w:sz="0" w:space="0" w:color="auto" w:frame="1"/>
        </w:rPr>
        <w:t> </w:t>
      </w:r>
    </w:p>
    <w:p w:rsidR="002F5DCE" w:rsidRDefault="002F5DCE" w:rsidP="002F5DCE">
      <w:pPr>
        <w:pStyle w:val="NormalWeb"/>
        <w:shd w:val="clear" w:color="auto" w:fill="FFFFFF"/>
        <w:spacing w:before="0" w:beforeAutospacing="0" w:after="0" w:afterAutospacing="0"/>
        <w:rPr>
          <w:rFonts w:ascii="Arial" w:hAnsi="Arial" w:cs="Arial"/>
          <w:color w:val="202020"/>
          <w:sz w:val="21"/>
          <w:szCs w:val="21"/>
        </w:rPr>
      </w:pPr>
      <w:r>
        <w:rPr>
          <w:rFonts w:ascii="Arial" w:hAnsi="Arial" w:cs="Arial"/>
          <w:color w:val="202020"/>
          <w:sz w:val="21"/>
          <w:szCs w:val="21"/>
        </w:rPr>
        <w:t>(3) Alkohoolse joogi jaemüük kioskist või tänava- või turukaubanduse korras on keelatud. Nimetatud keelu järgimise tagamiseks on kioskis või tänava- või turukaubanduse müügikohas keelatud hoida või ladustada alkoholi, sõltumata selle alkoholi kuuluvusest või hoidmise või ladustamise eesmärgist.</w:t>
      </w:r>
    </w:p>
    <w:p w:rsidR="002F5DCE" w:rsidRDefault="002F5DCE" w:rsidP="002F5DCE">
      <w:pPr>
        <w:pStyle w:val="NormalWeb"/>
        <w:shd w:val="clear" w:color="auto" w:fill="FFFFFF"/>
        <w:spacing w:before="0" w:beforeAutospacing="0" w:after="0" w:afterAutospacing="0"/>
        <w:rPr>
          <w:rFonts w:ascii="Arial" w:hAnsi="Arial" w:cs="Arial"/>
          <w:color w:val="0061AA"/>
          <w:sz w:val="21"/>
          <w:szCs w:val="21"/>
          <w:bdr w:val="none" w:sz="0" w:space="0" w:color="auto" w:frame="1"/>
        </w:rPr>
      </w:pPr>
    </w:p>
    <w:p w:rsidR="002F5DCE" w:rsidRDefault="002F5DCE" w:rsidP="002F5DCE">
      <w:pPr>
        <w:pStyle w:val="NormalWeb"/>
        <w:shd w:val="clear" w:color="auto" w:fill="FFFFFF"/>
        <w:spacing w:before="0" w:beforeAutospacing="0" w:after="0" w:afterAutospacing="0"/>
        <w:rPr>
          <w:rFonts w:ascii="Arial" w:hAnsi="Arial" w:cs="Arial"/>
          <w:color w:val="202020"/>
          <w:sz w:val="21"/>
          <w:szCs w:val="21"/>
        </w:rPr>
      </w:pPr>
      <w:r>
        <w:rPr>
          <w:rFonts w:ascii="Arial" w:hAnsi="Arial" w:cs="Arial"/>
          <w:color w:val="202020"/>
          <w:sz w:val="21"/>
          <w:szCs w:val="21"/>
        </w:rPr>
        <w:t>(4) Kui alkohoolse joogi jaemüügi korral on õigusaktiga kehtestatud kitsendused alkohoolse joogi sortimendi suhtes, on alkohoolse joogi müügikohas keelatud hoida või ladustada lubatud sortimendi hulka mittekuuluvat alkohoolset jooki, sõltumata selle alkohoolse joogi kuuluvusest või hoidmise või ladustamise eesmärgist.</w:t>
      </w:r>
    </w:p>
    <w:p w:rsidR="002F5DCE" w:rsidRDefault="002F5DCE" w:rsidP="002F5DCE">
      <w:pPr>
        <w:pStyle w:val="NormalWeb"/>
        <w:shd w:val="clear" w:color="auto" w:fill="FFFFFF"/>
        <w:spacing w:before="0" w:beforeAutospacing="0" w:after="0" w:afterAutospacing="0"/>
        <w:rPr>
          <w:rFonts w:ascii="Arial" w:hAnsi="Arial" w:cs="Arial"/>
          <w:color w:val="202020"/>
          <w:sz w:val="21"/>
          <w:szCs w:val="21"/>
        </w:rPr>
      </w:pPr>
    </w:p>
    <w:p w:rsidR="002F5DCE" w:rsidRDefault="002F5DCE" w:rsidP="002F5DCE">
      <w:pPr>
        <w:pStyle w:val="NormalWeb"/>
        <w:shd w:val="clear" w:color="auto" w:fill="FFFFFF"/>
        <w:spacing w:before="0" w:beforeAutospacing="0" w:after="0" w:afterAutospacing="0"/>
        <w:rPr>
          <w:rFonts w:ascii="Arial" w:hAnsi="Arial" w:cs="Arial"/>
          <w:color w:val="202020"/>
          <w:sz w:val="21"/>
          <w:szCs w:val="21"/>
        </w:rPr>
      </w:pPr>
      <w:r>
        <w:rPr>
          <w:rFonts w:ascii="Arial" w:hAnsi="Arial" w:cs="Arial"/>
          <w:color w:val="202020"/>
          <w:sz w:val="21"/>
          <w:szCs w:val="21"/>
        </w:rPr>
        <w:t>(5) Alkohoolse joogi tarbijale üleandmine kohaleveoteenuse osutamisel on keelatud ajavahemikul kella 22.00-st kuni 10.00-ni.</w:t>
      </w:r>
      <w:r>
        <w:rPr>
          <w:rFonts w:ascii="Arial" w:hAnsi="Arial" w:cs="Arial"/>
          <w:color w:val="202020"/>
          <w:sz w:val="21"/>
          <w:szCs w:val="21"/>
        </w:rPr>
        <w:br/>
      </w:r>
      <w:r>
        <w:rPr>
          <w:rStyle w:val="mm"/>
          <w:rFonts w:ascii="Arial" w:hAnsi="Arial" w:cs="Arial"/>
          <w:color w:val="202020"/>
          <w:sz w:val="21"/>
          <w:szCs w:val="21"/>
          <w:bdr w:val="none" w:sz="0" w:space="0" w:color="auto" w:frame="1"/>
        </w:rPr>
        <w:t>[</w:t>
      </w:r>
      <w:hyperlink r:id="rId20" w:history="1">
        <w:r>
          <w:rPr>
            <w:rStyle w:val="Hyperlink"/>
            <w:rFonts w:ascii="Arial" w:hAnsi="Arial" w:cs="Arial"/>
            <w:color w:val="551A8B"/>
            <w:sz w:val="21"/>
            <w:szCs w:val="21"/>
            <w:bdr w:val="none" w:sz="0" w:space="0" w:color="auto" w:frame="1"/>
          </w:rPr>
          <w:t>RT I 2009, 59, 387</w:t>
        </w:r>
      </w:hyperlink>
      <w:r>
        <w:rPr>
          <w:rStyle w:val="mm"/>
          <w:rFonts w:ascii="Arial" w:hAnsi="Arial" w:cs="Arial"/>
          <w:color w:val="202020"/>
          <w:sz w:val="21"/>
          <w:szCs w:val="21"/>
          <w:bdr w:val="none" w:sz="0" w:space="0" w:color="auto" w:frame="1"/>
        </w:rPr>
        <w:t> - jõust. 20.12.2009]</w:t>
      </w:r>
    </w:p>
    <w:p w:rsidR="002F5DCE" w:rsidRDefault="002F5DCE" w:rsidP="002F5DCE">
      <w:pPr>
        <w:pStyle w:val="NormalWeb"/>
        <w:shd w:val="clear" w:color="auto" w:fill="FFFFFF"/>
        <w:spacing w:before="0" w:beforeAutospacing="0" w:after="0" w:afterAutospacing="0"/>
        <w:rPr>
          <w:rFonts w:ascii="Arial" w:hAnsi="Arial" w:cs="Arial"/>
          <w:color w:val="202020"/>
          <w:sz w:val="21"/>
          <w:szCs w:val="21"/>
        </w:rPr>
      </w:pPr>
    </w:p>
    <w:p w:rsidR="002F5DCE" w:rsidRDefault="002F5DCE" w:rsidP="002F5DCE">
      <w:pPr>
        <w:pStyle w:val="NormalWeb"/>
        <w:shd w:val="clear" w:color="auto" w:fill="FFFFFF"/>
        <w:spacing w:before="0" w:beforeAutospacing="0" w:after="0" w:afterAutospacing="0"/>
        <w:rPr>
          <w:rFonts w:ascii="Arial" w:hAnsi="Arial" w:cs="Arial"/>
          <w:color w:val="202020"/>
          <w:sz w:val="21"/>
          <w:szCs w:val="21"/>
        </w:rPr>
      </w:pPr>
      <w:r>
        <w:rPr>
          <w:rFonts w:ascii="Arial" w:hAnsi="Arial" w:cs="Arial"/>
          <w:color w:val="202020"/>
          <w:sz w:val="21"/>
          <w:szCs w:val="21"/>
        </w:rPr>
        <w:t>(6) Ettevõtjal on lubatud jaemüügi korras müüa üksnes majandustegevusteates määratletud alkohoolseid jooke üksnes majandustegevuse registri andmetes märgitud tegevuskoha kaudu.</w:t>
      </w:r>
      <w:r>
        <w:rPr>
          <w:rFonts w:ascii="Arial" w:hAnsi="Arial" w:cs="Arial"/>
          <w:color w:val="202020"/>
          <w:sz w:val="21"/>
          <w:szCs w:val="21"/>
        </w:rPr>
        <w:br/>
      </w:r>
      <w:r>
        <w:rPr>
          <w:rStyle w:val="mm"/>
          <w:rFonts w:ascii="Arial" w:hAnsi="Arial" w:cs="Arial"/>
          <w:color w:val="202020"/>
          <w:sz w:val="21"/>
          <w:szCs w:val="21"/>
          <w:bdr w:val="none" w:sz="0" w:space="0" w:color="auto" w:frame="1"/>
        </w:rPr>
        <w:t>[</w:t>
      </w:r>
      <w:hyperlink r:id="rId21" w:history="1">
        <w:r>
          <w:rPr>
            <w:rStyle w:val="Hyperlink"/>
            <w:rFonts w:ascii="Arial" w:hAnsi="Arial" w:cs="Arial"/>
            <w:color w:val="551A8B"/>
            <w:sz w:val="21"/>
            <w:szCs w:val="21"/>
            <w:bdr w:val="none" w:sz="0" w:space="0" w:color="auto" w:frame="1"/>
          </w:rPr>
          <w:t>RT I, 25.03.2011, 1</w:t>
        </w:r>
      </w:hyperlink>
      <w:r>
        <w:rPr>
          <w:rStyle w:val="mm"/>
          <w:rFonts w:ascii="Arial" w:hAnsi="Arial" w:cs="Arial"/>
          <w:color w:val="202020"/>
          <w:sz w:val="21"/>
          <w:szCs w:val="21"/>
          <w:bdr w:val="none" w:sz="0" w:space="0" w:color="auto" w:frame="1"/>
        </w:rPr>
        <w:t> - jõust. 01.07.2014 (jõustumine muudetud - RT I, 22.12.2013, 1)]</w:t>
      </w:r>
    </w:p>
    <w:p w:rsidR="002F5DCE" w:rsidRPr="002F5DCE" w:rsidRDefault="002F5DCE" w:rsidP="002F5DCE">
      <w:pPr>
        <w:pStyle w:val="Heading3"/>
        <w:shd w:val="clear" w:color="auto" w:fill="FFFFFF"/>
        <w:spacing w:before="0" w:after="0"/>
        <w:rPr>
          <w:rStyle w:val="Strong"/>
          <w:rFonts w:ascii="Arial" w:hAnsi="Arial" w:cs="Arial"/>
          <w:color w:val="000000"/>
          <w:sz w:val="21"/>
          <w:szCs w:val="21"/>
        </w:rPr>
      </w:pPr>
    </w:p>
    <w:p w:rsidR="002F5DCE" w:rsidRDefault="002F5DCE" w:rsidP="002F5DCE">
      <w:pPr>
        <w:pStyle w:val="Heading3"/>
        <w:shd w:val="clear" w:color="auto" w:fill="FFFFFF"/>
        <w:spacing w:before="0" w:after="0"/>
        <w:rPr>
          <w:rFonts w:ascii="Arial" w:hAnsi="Arial" w:cs="Arial"/>
          <w:color w:val="000000"/>
          <w:sz w:val="21"/>
          <w:szCs w:val="21"/>
        </w:rPr>
      </w:pPr>
      <w:r w:rsidRPr="002F5DCE">
        <w:rPr>
          <w:rStyle w:val="Strong"/>
          <w:rFonts w:ascii="Arial" w:hAnsi="Arial" w:cs="Arial"/>
          <w:bCs w:val="0"/>
          <w:color w:val="000000"/>
          <w:sz w:val="21"/>
          <w:szCs w:val="21"/>
          <w:bdr w:val="none" w:sz="0" w:space="0" w:color="auto" w:frame="1"/>
        </w:rPr>
        <w:t>§ 42.</w:t>
      </w:r>
      <w:r>
        <w:rPr>
          <w:rStyle w:val="Strong"/>
          <w:rFonts w:ascii="Arial" w:hAnsi="Arial" w:cs="Arial"/>
          <w:b w:val="0"/>
          <w:bCs w:val="0"/>
          <w:color w:val="000000"/>
          <w:sz w:val="21"/>
          <w:szCs w:val="21"/>
          <w:bdr w:val="none" w:sz="0" w:space="0" w:color="auto" w:frame="1"/>
        </w:rPr>
        <w:t> </w:t>
      </w:r>
      <w:r>
        <w:rPr>
          <w:rFonts w:ascii="Arial" w:hAnsi="Arial" w:cs="Arial"/>
          <w:color w:val="0061AA"/>
          <w:sz w:val="21"/>
          <w:szCs w:val="21"/>
          <w:bdr w:val="none" w:sz="0" w:space="0" w:color="auto" w:frame="1"/>
        </w:rPr>
        <w:t> </w:t>
      </w:r>
      <w:r>
        <w:rPr>
          <w:rFonts w:ascii="Arial" w:hAnsi="Arial" w:cs="Arial"/>
          <w:color w:val="000000"/>
          <w:sz w:val="21"/>
          <w:szCs w:val="21"/>
        </w:rPr>
        <w:t>Kohaliku omavalitsuse pädevus alkohoolse joogi jaemüügi reguleerimisel</w:t>
      </w:r>
    </w:p>
    <w:p w:rsidR="002F5DCE" w:rsidRDefault="002F5DCE" w:rsidP="002F5DCE">
      <w:pPr>
        <w:pStyle w:val="NormalWeb"/>
        <w:shd w:val="clear" w:color="auto" w:fill="FFFFFF"/>
        <w:spacing w:before="0" w:beforeAutospacing="0" w:after="0" w:afterAutospacing="0"/>
        <w:rPr>
          <w:rFonts w:ascii="Arial" w:hAnsi="Arial" w:cs="Arial"/>
          <w:color w:val="0061AA"/>
          <w:sz w:val="21"/>
          <w:szCs w:val="21"/>
          <w:bdr w:val="none" w:sz="0" w:space="0" w:color="auto" w:frame="1"/>
        </w:rPr>
      </w:pPr>
      <w:r>
        <w:rPr>
          <w:rFonts w:ascii="Arial" w:hAnsi="Arial" w:cs="Arial"/>
          <w:color w:val="202020"/>
          <w:sz w:val="21"/>
          <w:szCs w:val="21"/>
        </w:rPr>
        <w:t>(1) Kohaliku omavalitsuse volikogu võib oma haldusterritooriumil:</w:t>
      </w:r>
      <w:r>
        <w:rPr>
          <w:rFonts w:ascii="Arial" w:hAnsi="Arial" w:cs="Arial"/>
          <w:color w:val="202020"/>
          <w:sz w:val="21"/>
          <w:szCs w:val="21"/>
        </w:rPr>
        <w:br/>
      </w:r>
      <w:r>
        <w:rPr>
          <w:rFonts w:ascii="Arial" w:hAnsi="Arial" w:cs="Arial"/>
          <w:color w:val="0061AA"/>
          <w:sz w:val="21"/>
          <w:szCs w:val="21"/>
          <w:bdr w:val="none" w:sz="0" w:space="0" w:color="auto" w:frame="1"/>
        </w:rPr>
        <w:t> </w:t>
      </w:r>
      <w:r>
        <w:rPr>
          <w:rFonts w:ascii="Arial" w:hAnsi="Arial" w:cs="Arial"/>
          <w:color w:val="202020"/>
          <w:sz w:val="21"/>
          <w:szCs w:val="21"/>
        </w:rPr>
        <w:t>1) kehtestada alkohoolse joogi jaemüügil lisaks käesoleva seaduse §-des 40 ja 41 nimetatule sortimenti, müügikohti ja müügivormi puudutavad kitsendused;</w:t>
      </w:r>
      <w:r>
        <w:rPr>
          <w:rFonts w:ascii="Arial" w:hAnsi="Arial" w:cs="Arial"/>
          <w:color w:val="202020"/>
          <w:sz w:val="21"/>
          <w:szCs w:val="21"/>
        </w:rPr>
        <w:br/>
      </w:r>
      <w:bookmarkStart w:id="73" w:name="para42lg1p3"/>
      <w:r>
        <w:rPr>
          <w:rFonts w:ascii="Arial" w:hAnsi="Arial" w:cs="Arial"/>
          <w:color w:val="0061AA"/>
          <w:sz w:val="21"/>
          <w:szCs w:val="21"/>
          <w:bdr w:val="none" w:sz="0" w:space="0" w:color="auto" w:frame="1"/>
        </w:rPr>
        <w:t> </w:t>
      </w:r>
      <w:bookmarkEnd w:id="73"/>
    </w:p>
    <w:p w:rsidR="00104877" w:rsidRDefault="002F5DCE" w:rsidP="002F5DCE">
      <w:pPr>
        <w:pStyle w:val="NormalWeb"/>
        <w:shd w:val="clear" w:color="auto" w:fill="FFFFFF"/>
        <w:spacing w:before="0" w:beforeAutospacing="0" w:after="0" w:afterAutospacing="0"/>
        <w:rPr>
          <w:color w:val="1F497D"/>
        </w:rPr>
      </w:pPr>
      <w:r>
        <w:rPr>
          <w:rFonts w:ascii="Arial" w:hAnsi="Arial" w:cs="Arial"/>
          <w:color w:val="202020"/>
          <w:sz w:val="21"/>
          <w:szCs w:val="21"/>
        </w:rPr>
        <w:t>3)</w:t>
      </w:r>
      <w:r>
        <w:rPr>
          <w:rStyle w:val="tyhik"/>
          <w:rFonts w:ascii="Arial" w:hAnsi="Arial" w:cs="Arial"/>
          <w:color w:val="202020"/>
          <w:sz w:val="21"/>
          <w:szCs w:val="21"/>
          <w:bdr w:val="none" w:sz="0" w:space="0" w:color="auto" w:frame="1"/>
        </w:rPr>
        <w:t> </w:t>
      </w:r>
      <w:r>
        <w:rPr>
          <w:rFonts w:ascii="Arial" w:hAnsi="Arial" w:cs="Arial"/>
          <w:color w:val="202020"/>
          <w:sz w:val="21"/>
          <w:szCs w:val="21"/>
        </w:rPr>
        <w:t>piirata alkohoolse joogi jaemüüki kohapeal tarbimiseks kogu haldusterritooriumil või selle mõnes osas korrakaitseseaduse § 56 lõikes 2 sätestatud ajavahemikus.</w:t>
      </w:r>
      <w:r>
        <w:rPr>
          <w:rFonts w:ascii="Arial" w:hAnsi="Arial" w:cs="Arial"/>
          <w:color w:val="202020"/>
          <w:sz w:val="21"/>
          <w:szCs w:val="21"/>
        </w:rPr>
        <w:br/>
      </w:r>
      <w:r>
        <w:rPr>
          <w:rStyle w:val="mm"/>
          <w:rFonts w:ascii="Arial" w:hAnsi="Arial" w:cs="Arial"/>
          <w:color w:val="202020"/>
          <w:sz w:val="21"/>
          <w:szCs w:val="21"/>
          <w:bdr w:val="none" w:sz="0" w:space="0" w:color="auto" w:frame="1"/>
        </w:rPr>
        <w:t>[</w:t>
      </w:r>
      <w:hyperlink r:id="rId22" w:history="1">
        <w:r>
          <w:rPr>
            <w:rStyle w:val="Hyperlink"/>
            <w:rFonts w:ascii="Arial" w:hAnsi="Arial" w:cs="Arial"/>
            <w:color w:val="551A8B"/>
            <w:sz w:val="21"/>
            <w:szCs w:val="21"/>
            <w:bdr w:val="none" w:sz="0" w:space="0" w:color="auto" w:frame="1"/>
          </w:rPr>
          <w:t>RT I, 09.01.2018, 2</w:t>
        </w:r>
      </w:hyperlink>
      <w:r>
        <w:rPr>
          <w:rStyle w:val="mm"/>
          <w:rFonts w:ascii="Arial" w:hAnsi="Arial" w:cs="Arial"/>
          <w:color w:val="202020"/>
          <w:sz w:val="21"/>
          <w:szCs w:val="21"/>
          <w:bdr w:val="none" w:sz="0" w:space="0" w:color="auto" w:frame="1"/>
        </w:rPr>
        <w:t> - jõust. 01.06.2018]</w:t>
      </w:r>
    </w:p>
    <w:sectPr w:rsidR="00104877">
      <w:pgSz w:w="11906" w:h="16838"/>
      <w:pgMar w:top="284" w:right="680" w:bottom="45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variable"/>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36C6BA6"/>
    <w:multiLevelType w:val="hybridMultilevel"/>
    <w:tmpl w:val="C960F736"/>
    <w:lvl w:ilvl="0" w:tplc="49CA24A2">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A4E"/>
    <w:rsid w:val="00104877"/>
    <w:rsid w:val="002F5DCE"/>
    <w:rsid w:val="00321A4E"/>
    <w:rsid w:val="00A22FC5"/>
    <w:rsid w:val="00FD7B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9C3817"/>
  <w15:chartTrackingRefBased/>
  <w15:docId w15:val="{AE22CED0-0D36-473B-873E-202493C2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paragraph" w:styleId="Heading1">
    <w:name w:val="heading 1"/>
    <w:basedOn w:val="Normal"/>
    <w:next w:val="BodyText"/>
    <w:qFormat/>
    <w:pPr>
      <w:numPr>
        <w:numId w:val="1"/>
      </w:numPr>
      <w:spacing w:before="280" w:after="280" w:line="240" w:lineRule="auto"/>
      <w:outlineLvl w:val="0"/>
    </w:pPr>
    <w:rPr>
      <w:rFonts w:ascii="Times New Roman" w:eastAsia="Times New Roman" w:hAnsi="Times New Roman" w:cs="Times New Roman"/>
      <w:b/>
      <w:bCs/>
      <w:kern w:val="1"/>
      <w:sz w:val="48"/>
      <w:szCs w:val="48"/>
    </w:rPr>
  </w:style>
  <w:style w:type="paragraph" w:styleId="Heading2">
    <w:name w:val="heading 2"/>
    <w:basedOn w:val="Normal"/>
    <w:next w:val="Normal"/>
    <w:link w:val="Heading2Char"/>
    <w:uiPriority w:val="9"/>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Heading3">
    <w:name w:val="heading 3"/>
    <w:basedOn w:val="Normal"/>
    <w:next w:val="BodyText"/>
    <w:link w:val="Heading3Char"/>
    <w:uiPriority w:val="9"/>
    <w:qFormat/>
    <w:pPr>
      <w:numPr>
        <w:ilvl w:val="2"/>
        <w:numId w:val="1"/>
      </w:numPr>
      <w:spacing w:before="280" w:after="28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1">
    <w:name w:val="WW8Num4z1"/>
    <w:rPr>
      <w:rFonts w:ascii="Calibri" w:hAnsi="Calibri"/>
      <w:sz w:val="22"/>
    </w:rPr>
  </w:style>
  <w:style w:type="character" w:customStyle="1" w:styleId="Liguvaikefont">
    <w:name w:val="Lõigu vaikefont"/>
  </w:style>
  <w:style w:type="character" w:customStyle="1" w:styleId="Pealkiri1Mrk">
    <w:name w:val="Pealkiri 1 Märk"/>
    <w:rPr>
      <w:rFonts w:ascii="Times New Roman" w:eastAsia="Times New Roman" w:hAnsi="Times New Roman" w:cs="Times New Roman"/>
      <w:b/>
      <w:bCs/>
      <w:kern w:val="1"/>
      <w:sz w:val="48"/>
      <w:szCs w:val="48"/>
    </w:rPr>
  </w:style>
  <w:style w:type="character" w:customStyle="1" w:styleId="Pealkiri3Mrk">
    <w:name w:val="Pealkiri 3 Märk"/>
    <w:rPr>
      <w:rFonts w:ascii="Times New Roman" w:eastAsia="Times New Roman" w:hAnsi="Times New Roman" w:cs="Times New Roman"/>
      <w:b/>
      <w:bCs/>
      <w:sz w:val="27"/>
      <w:szCs w:val="27"/>
    </w:rPr>
  </w:style>
  <w:style w:type="character" w:styleId="Strong">
    <w:name w:val="Strong"/>
    <w:uiPriority w:val="22"/>
    <w:qFormat/>
    <w:rPr>
      <w:b/>
      <w:bCs/>
    </w:rPr>
  </w:style>
  <w:style w:type="character" w:styleId="Hyperlink">
    <w:name w:val="Hyperlink"/>
    <w:uiPriority w:val="99"/>
    <w:rPr>
      <w:color w:val="0000FF"/>
      <w:u w:val="single"/>
    </w:rPr>
  </w:style>
  <w:style w:type="character" w:customStyle="1" w:styleId="tyhik">
    <w:name w:val="tyhik"/>
  </w:style>
  <w:style w:type="character" w:customStyle="1" w:styleId="JutumullitekstMrk">
    <w:name w:val="Jutumullitekst Märk"/>
    <w:rPr>
      <w:rFonts w:ascii="Tahoma" w:hAnsi="Tahoma" w:cs="Tahoma"/>
      <w:sz w:val="16"/>
      <w:szCs w:val="16"/>
    </w:rPr>
  </w:style>
  <w:style w:type="character" w:customStyle="1" w:styleId="Pealkiri2Mrk">
    <w:name w:val="Pealkiri 2 Märk"/>
    <w:rPr>
      <w:rFonts w:ascii="Cambria" w:eastAsia="Times New Roman" w:hAnsi="Cambria" w:cs="Times New Roman"/>
      <w:b/>
      <w:bCs/>
      <w:i/>
      <w:iCs/>
      <w:sz w:val="28"/>
      <w:szCs w:val="28"/>
    </w:rPr>
  </w:style>
  <w:style w:type="character" w:customStyle="1" w:styleId="TiitelMrk">
    <w:name w:val="Tiitel Märk"/>
    <w:rPr>
      <w:rFonts w:ascii="Times New Roman" w:eastAsia="Times New Roman" w:hAnsi="Times New Roman"/>
      <w:b/>
      <w:bCs/>
      <w:sz w:val="26"/>
      <w:szCs w:val="26"/>
      <w:lang w:val="en-GB"/>
    </w:rPr>
  </w:style>
  <w:style w:type="character" w:customStyle="1" w:styleId="Raamatupealkiri">
    <w:name w:val="Raamatu pealkiri"/>
    <w:rPr>
      <w:rFonts w:cs="Times New Roman"/>
      <w:b/>
      <w:bCs/>
      <w:smallCaps/>
      <w:spacing w:val="5"/>
    </w:rPr>
  </w:style>
  <w:style w:type="character" w:customStyle="1" w:styleId="mm">
    <w:name w:val="mm"/>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vv">
    <w:name w:val="vv"/>
    <w:basedOn w:val="Normal"/>
    <w:pPr>
      <w:spacing w:before="280" w:after="280" w:line="240" w:lineRule="auto"/>
    </w:pPr>
    <w:rPr>
      <w:rFonts w:ascii="Times New Roman" w:eastAsia="Times New Roman" w:hAnsi="Times New Roman" w:cs="Times New Roman"/>
      <w:sz w:val="24"/>
      <w:szCs w:val="24"/>
    </w:rPr>
  </w:style>
  <w:style w:type="paragraph" w:customStyle="1" w:styleId="Normaallaadveeb">
    <w:name w:val="Normaallaad (veeb)"/>
    <w:basedOn w:val="Normal"/>
    <w:pPr>
      <w:spacing w:before="280" w:after="280" w:line="240" w:lineRule="auto"/>
    </w:pPr>
    <w:rPr>
      <w:rFonts w:ascii="Times New Roman" w:eastAsia="Times New Roman" w:hAnsi="Times New Roman" w:cs="Times New Roman"/>
      <w:sz w:val="24"/>
      <w:szCs w:val="24"/>
    </w:rPr>
  </w:style>
  <w:style w:type="paragraph" w:customStyle="1" w:styleId="Vahedeta">
    <w:name w:val="Vahedeta"/>
    <w:pPr>
      <w:suppressAutoHyphens/>
    </w:pPr>
    <w:rPr>
      <w:rFonts w:ascii="Calibri" w:eastAsia="Calibri" w:hAnsi="Calibri" w:cs="Calibri"/>
      <w:sz w:val="22"/>
      <w:szCs w:val="22"/>
      <w:lang w:eastAsia="ar-SA"/>
    </w:rPr>
  </w:style>
  <w:style w:type="paragraph" w:customStyle="1" w:styleId="Loendilik">
    <w:name w:val="Loendi lõik"/>
    <w:basedOn w:val="Normal"/>
    <w:pPr>
      <w:ind w:left="720"/>
    </w:pPr>
    <w:rPr>
      <w:rFonts w:ascii="Times New Roman" w:hAnsi="Times New Roman"/>
      <w:sz w:val="24"/>
      <w:szCs w:val="24"/>
    </w:rPr>
  </w:style>
  <w:style w:type="paragraph" w:customStyle="1" w:styleId="Jutumullitekst">
    <w:name w:val="Jutumullitekst"/>
    <w:basedOn w:val="Normal"/>
    <w:pPr>
      <w:spacing w:after="0" w:line="240" w:lineRule="auto"/>
    </w:pPr>
    <w:rPr>
      <w:rFonts w:ascii="Tahoma" w:hAnsi="Tahoma" w:cs="Tahoma"/>
      <w:sz w:val="16"/>
      <w:szCs w:val="16"/>
    </w:rPr>
  </w:style>
  <w:style w:type="paragraph" w:styleId="Title">
    <w:name w:val="Title"/>
    <w:basedOn w:val="Normal"/>
    <w:next w:val="Subtitle"/>
    <w:qFormat/>
    <w:pPr>
      <w:autoSpaceDE w:val="0"/>
      <w:spacing w:after="0" w:line="240" w:lineRule="auto"/>
      <w:jc w:val="center"/>
    </w:pPr>
    <w:rPr>
      <w:rFonts w:ascii="Times New Roman" w:eastAsia="Times New Roman" w:hAnsi="Times New Roman"/>
      <w:b/>
      <w:bCs/>
      <w:sz w:val="26"/>
      <w:szCs w:val="26"/>
      <w:lang w:val="en-GB"/>
    </w:rPr>
  </w:style>
  <w:style w:type="paragraph" w:styleId="Subtitle">
    <w:name w:val="Subtitle"/>
    <w:basedOn w:val="Heading"/>
    <w:next w:val="BodyText"/>
    <w:qFormat/>
    <w:pPr>
      <w:jc w:val="center"/>
    </w:pPr>
    <w:rPr>
      <w:i/>
      <w:iCs/>
    </w:rPr>
  </w:style>
  <w:style w:type="paragraph" w:styleId="NormalWeb">
    <w:name w:val="Normal (Web)"/>
    <w:basedOn w:val="Normal"/>
    <w:uiPriority w:val="99"/>
    <w:unhideWhenUsed/>
    <w:rsid w:val="00321A4E"/>
    <w:pPr>
      <w:suppressAutoHyphens w:val="0"/>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A22FC5"/>
    <w:pPr>
      <w:ind w:left="708"/>
    </w:pPr>
  </w:style>
  <w:style w:type="character" w:customStyle="1" w:styleId="Heading3Char">
    <w:name w:val="Heading 3 Char"/>
    <w:link w:val="Heading3"/>
    <w:uiPriority w:val="9"/>
    <w:rsid w:val="00FD7B7A"/>
    <w:rPr>
      <w:b/>
      <w:bCs/>
      <w:sz w:val="27"/>
      <w:szCs w:val="27"/>
      <w:lang w:eastAsia="ar-SA"/>
    </w:rPr>
  </w:style>
  <w:style w:type="character" w:customStyle="1" w:styleId="Heading2Char">
    <w:name w:val="Heading 2 Char"/>
    <w:link w:val="Heading2"/>
    <w:uiPriority w:val="9"/>
    <w:rsid w:val="00FD7B7A"/>
    <w:rPr>
      <w:rFonts w:ascii="Cambria" w:hAnsi="Cambria"/>
      <w:b/>
      <w:bCs/>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3950">
      <w:bodyDiv w:val="1"/>
      <w:marLeft w:val="0"/>
      <w:marRight w:val="0"/>
      <w:marTop w:val="0"/>
      <w:marBottom w:val="0"/>
      <w:divBdr>
        <w:top w:val="none" w:sz="0" w:space="0" w:color="auto"/>
        <w:left w:val="none" w:sz="0" w:space="0" w:color="auto"/>
        <w:bottom w:val="none" w:sz="0" w:space="0" w:color="auto"/>
        <w:right w:val="none" w:sz="0" w:space="0" w:color="auto"/>
      </w:divBdr>
    </w:div>
    <w:div w:id="174921761">
      <w:bodyDiv w:val="1"/>
      <w:marLeft w:val="0"/>
      <w:marRight w:val="0"/>
      <w:marTop w:val="0"/>
      <w:marBottom w:val="0"/>
      <w:divBdr>
        <w:top w:val="none" w:sz="0" w:space="0" w:color="auto"/>
        <w:left w:val="none" w:sz="0" w:space="0" w:color="auto"/>
        <w:bottom w:val="none" w:sz="0" w:space="0" w:color="auto"/>
        <w:right w:val="none" w:sz="0" w:space="0" w:color="auto"/>
      </w:divBdr>
    </w:div>
    <w:div w:id="569315540">
      <w:bodyDiv w:val="1"/>
      <w:marLeft w:val="0"/>
      <w:marRight w:val="0"/>
      <w:marTop w:val="0"/>
      <w:marBottom w:val="0"/>
      <w:divBdr>
        <w:top w:val="none" w:sz="0" w:space="0" w:color="auto"/>
        <w:left w:val="none" w:sz="0" w:space="0" w:color="auto"/>
        <w:bottom w:val="none" w:sz="0" w:space="0" w:color="auto"/>
        <w:right w:val="none" w:sz="0" w:space="0" w:color="auto"/>
      </w:divBdr>
    </w:div>
    <w:div w:id="598872160">
      <w:bodyDiv w:val="1"/>
      <w:marLeft w:val="0"/>
      <w:marRight w:val="0"/>
      <w:marTop w:val="0"/>
      <w:marBottom w:val="0"/>
      <w:divBdr>
        <w:top w:val="none" w:sz="0" w:space="0" w:color="auto"/>
        <w:left w:val="none" w:sz="0" w:space="0" w:color="auto"/>
        <w:bottom w:val="none" w:sz="0" w:space="0" w:color="auto"/>
        <w:right w:val="none" w:sz="0" w:space="0" w:color="auto"/>
      </w:divBdr>
    </w:div>
    <w:div w:id="634529975">
      <w:bodyDiv w:val="1"/>
      <w:marLeft w:val="0"/>
      <w:marRight w:val="0"/>
      <w:marTop w:val="0"/>
      <w:marBottom w:val="0"/>
      <w:divBdr>
        <w:top w:val="none" w:sz="0" w:space="0" w:color="auto"/>
        <w:left w:val="none" w:sz="0" w:space="0" w:color="auto"/>
        <w:bottom w:val="none" w:sz="0" w:space="0" w:color="auto"/>
        <w:right w:val="none" w:sz="0" w:space="0" w:color="auto"/>
      </w:divBdr>
    </w:div>
    <w:div w:id="763963946">
      <w:bodyDiv w:val="1"/>
      <w:marLeft w:val="0"/>
      <w:marRight w:val="0"/>
      <w:marTop w:val="0"/>
      <w:marBottom w:val="0"/>
      <w:divBdr>
        <w:top w:val="none" w:sz="0" w:space="0" w:color="auto"/>
        <w:left w:val="none" w:sz="0" w:space="0" w:color="auto"/>
        <w:bottom w:val="none" w:sz="0" w:space="0" w:color="auto"/>
        <w:right w:val="none" w:sz="0" w:space="0" w:color="auto"/>
      </w:divBdr>
    </w:div>
    <w:div w:id="1259633751">
      <w:bodyDiv w:val="1"/>
      <w:marLeft w:val="0"/>
      <w:marRight w:val="0"/>
      <w:marTop w:val="0"/>
      <w:marBottom w:val="0"/>
      <w:divBdr>
        <w:top w:val="none" w:sz="0" w:space="0" w:color="auto"/>
        <w:left w:val="none" w:sz="0" w:space="0" w:color="auto"/>
        <w:bottom w:val="none" w:sz="0" w:space="0" w:color="auto"/>
        <w:right w:val="none" w:sz="0" w:space="0" w:color="auto"/>
      </w:divBdr>
    </w:div>
    <w:div w:id="1351955045">
      <w:bodyDiv w:val="1"/>
      <w:marLeft w:val="0"/>
      <w:marRight w:val="0"/>
      <w:marTop w:val="0"/>
      <w:marBottom w:val="0"/>
      <w:divBdr>
        <w:top w:val="none" w:sz="0" w:space="0" w:color="auto"/>
        <w:left w:val="none" w:sz="0" w:space="0" w:color="auto"/>
        <w:bottom w:val="none" w:sz="0" w:space="0" w:color="auto"/>
        <w:right w:val="none" w:sz="0" w:space="0" w:color="auto"/>
      </w:divBdr>
    </w:div>
    <w:div w:id="1659773408">
      <w:bodyDiv w:val="1"/>
      <w:marLeft w:val="0"/>
      <w:marRight w:val="0"/>
      <w:marTop w:val="0"/>
      <w:marBottom w:val="0"/>
      <w:divBdr>
        <w:top w:val="none" w:sz="0" w:space="0" w:color="auto"/>
        <w:left w:val="none" w:sz="0" w:space="0" w:color="auto"/>
        <w:bottom w:val="none" w:sz="0" w:space="0" w:color="auto"/>
        <w:right w:val="none" w:sz="0" w:space="0" w:color="auto"/>
      </w:divBdr>
    </w:div>
    <w:div w:id="1706101788">
      <w:bodyDiv w:val="1"/>
      <w:marLeft w:val="0"/>
      <w:marRight w:val="0"/>
      <w:marTop w:val="0"/>
      <w:marBottom w:val="0"/>
      <w:divBdr>
        <w:top w:val="none" w:sz="0" w:space="0" w:color="auto"/>
        <w:left w:val="none" w:sz="0" w:space="0" w:color="auto"/>
        <w:bottom w:val="none" w:sz="0" w:space="0" w:color="auto"/>
        <w:right w:val="none" w:sz="0" w:space="0" w:color="auto"/>
      </w:divBdr>
    </w:div>
    <w:div w:id="2034525501">
      <w:bodyDiv w:val="1"/>
      <w:marLeft w:val="0"/>
      <w:marRight w:val="0"/>
      <w:marTop w:val="0"/>
      <w:marBottom w:val="0"/>
      <w:divBdr>
        <w:top w:val="none" w:sz="0" w:space="0" w:color="auto"/>
        <w:left w:val="none" w:sz="0" w:space="0" w:color="auto"/>
        <w:bottom w:val="none" w:sz="0" w:space="0" w:color="auto"/>
        <w:right w:val="none" w:sz="0" w:space="0" w:color="auto"/>
      </w:divBdr>
    </w:div>
    <w:div w:id="20423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31122014002" TargetMode="External"/><Relationship Id="rId13" Type="http://schemas.openxmlformats.org/officeDocument/2006/relationships/hyperlink" Target="https://www.riigiteataja.ee/akt/125032011001" TargetMode="External"/><Relationship Id="rId18" Type="http://schemas.openxmlformats.org/officeDocument/2006/relationships/hyperlink" Target="https://www.riigiteataja.ee/akt/13240188" TargetMode="External"/><Relationship Id="rId3" Type="http://schemas.openxmlformats.org/officeDocument/2006/relationships/settings" Target="settings.xml"/><Relationship Id="rId21" Type="http://schemas.openxmlformats.org/officeDocument/2006/relationships/hyperlink" Target="https://www.riigiteataja.ee/akt/125032011001" TargetMode="External"/><Relationship Id="rId7" Type="http://schemas.openxmlformats.org/officeDocument/2006/relationships/hyperlink" Target="https://www.riigiteataja.ee/akt/131122014002" TargetMode="External"/><Relationship Id="rId12" Type="http://schemas.openxmlformats.org/officeDocument/2006/relationships/hyperlink" Target="https://www.riigiteataja.ee/akt/125032011001" TargetMode="External"/><Relationship Id="rId17" Type="http://schemas.openxmlformats.org/officeDocument/2006/relationships/hyperlink" Target="https://www.riigiteataja.ee/akt/13335738" TargetMode="External"/><Relationship Id="rId2" Type="http://schemas.openxmlformats.org/officeDocument/2006/relationships/styles" Target="styles.xml"/><Relationship Id="rId16" Type="http://schemas.openxmlformats.org/officeDocument/2006/relationships/hyperlink" Target="https://www.riigiteataja.ee/akt/13240188" TargetMode="External"/><Relationship Id="rId20" Type="http://schemas.openxmlformats.org/officeDocument/2006/relationships/hyperlink" Target="https://www.riigiteataja.ee/akt/13240188" TargetMode="External"/><Relationship Id="rId1" Type="http://schemas.openxmlformats.org/officeDocument/2006/relationships/numbering" Target="numbering.xml"/><Relationship Id="rId6" Type="http://schemas.openxmlformats.org/officeDocument/2006/relationships/hyperlink" Target="https://www.riigiteataja.ee/akt/131122014002" TargetMode="External"/><Relationship Id="rId11" Type="http://schemas.openxmlformats.org/officeDocument/2006/relationships/hyperlink" Target="https://www.riigiteataja.ee/akt/125032011001" TargetMode="External"/><Relationship Id="rId24" Type="http://schemas.openxmlformats.org/officeDocument/2006/relationships/theme" Target="theme/theme1.xml"/><Relationship Id="rId5" Type="http://schemas.openxmlformats.org/officeDocument/2006/relationships/hyperlink" Target="https://www.riigiteataja.ee/akt/131122014002" TargetMode="External"/><Relationship Id="rId15" Type="http://schemas.openxmlformats.org/officeDocument/2006/relationships/hyperlink" Target="https://www.riigiteataja.ee/akt/129122011072" TargetMode="External"/><Relationship Id="rId23" Type="http://schemas.openxmlformats.org/officeDocument/2006/relationships/fontTable" Target="fontTable.xml"/><Relationship Id="rId10" Type="http://schemas.openxmlformats.org/officeDocument/2006/relationships/hyperlink" Target="https://www.riigiteataja.ee/akt/12922397" TargetMode="External"/><Relationship Id="rId19" Type="http://schemas.openxmlformats.org/officeDocument/2006/relationships/hyperlink" Target="https://www.riigiteataja.ee/akt/12997721" TargetMode="External"/><Relationship Id="rId4" Type="http://schemas.openxmlformats.org/officeDocument/2006/relationships/webSettings" Target="webSettings.xml"/><Relationship Id="rId9" Type="http://schemas.openxmlformats.org/officeDocument/2006/relationships/hyperlink" Target="https://www.riigiteataja.ee/akt/112072014001" TargetMode="External"/><Relationship Id="rId14" Type="http://schemas.openxmlformats.org/officeDocument/2006/relationships/hyperlink" Target="https://www.riigiteataja.ee/akt/129122011001" TargetMode="External"/><Relationship Id="rId22" Type="http://schemas.openxmlformats.org/officeDocument/2006/relationships/hyperlink" Target="https://www.riigiteataja.ee/akt/109012018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3440</Words>
  <Characters>19958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Vaive</dc:creator>
  <cp:keywords/>
  <cp:lastModifiedBy>Windows User</cp:lastModifiedBy>
  <cp:revision>2</cp:revision>
  <cp:lastPrinted>2014-11-03T07:57:00Z</cp:lastPrinted>
  <dcterms:created xsi:type="dcterms:W3CDTF">2018-05-11T13:02:00Z</dcterms:created>
  <dcterms:modified xsi:type="dcterms:W3CDTF">2018-05-11T13:02:00Z</dcterms:modified>
</cp:coreProperties>
</file>